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5E6CB0" w14:textId="77777777" w:rsidR="006A046D" w:rsidRDefault="00C17F02" w:rsidP="00447F99">
      <w:pPr>
        <w:rPr>
          <w:rFonts w:cs="Times New Roman (Body CS)"/>
          <w:b/>
          <w:bCs/>
          <w:smallCaps/>
        </w:rPr>
      </w:pPr>
      <w:r w:rsidRPr="001B7862">
        <w:rPr>
          <w:rFonts w:cs="Times New Roman (Body CS)"/>
          <w:b/>
          <w:bCs/>
          <w:smallCaps/>
        </w:rPr>
        <w:t>Instructions to Reviewers</w:t>
      </w:r>
    </w:p>
    <w:p w14:paraId="41CCF4C9" w14:textId="70116F06" w:rsidR="00C17F02" w:rsidRPr="006A046D" w:rsidRDefault="00C17F02" w:rsidP="00447F99">
      <w:pPr>
        <w:rPr>
          <w:rFonts w:cs="Times New Roman (Body CS)"/>
          <w:b/>
          <w:bCs/>
          <w:smallCaps/>
        </w:rPr>
      </w:pPr>
      <w:r>
        <w:rPr>
          <w:rFonts w:cs="Times New Roman (Body CS)"/>
        </w:rPr>
        <w:t xml:space="preserve">Please </w:t>
      </w:r>
      <w:r w:rsidR="006A046D">
        <w:rPr>
          <w:rFonts w:cs="Times New Roman (Body CS)"/>
        </w:rPr>
        <w:t xml:space="preserve">make sure you have read, signed, and returned the </w:t>
      </w:r>
      <w:r w:rsidR="006A046D" w:rsidRPr="006A046D">
        <w:rPr>
          <w:rFonts w:cs="Times New Roman (Body CS)"/>
          <w:i/>
          <w:iCs/>
        </w:rPr>
        <w:t>Conflicts-of-Interest and Confidentiality Statement for Proposal Reviewers for ORSP</w:t>
      </w:r>
      <w:r w:rsidR="006A046D">
        <w:rPr>
          <w:rStyle w:val="FootnoteReference"/>
          <w:rFonts w:cs="Times New Roman (Body CS)"/>
          <w:i/>
          <w:iCs/>
        </w:rPr>
        <w:footnoteReference w:id="1"/>
      </w:r>
      <w:r w:rsidR="006A046D">
        <w:rPr>
          <w:rFonts w:cs="Times New Roman (Body CS)"/>
        </w:rPr>
        <w:t xml:space="preserve">. </w:t>
      </w:r>
      <w:r w:rsidR="00EB4B4C">
        <w:rPr>
          <w:rFonts w:cs="Times New Roman (Body CS)"/>
        </w:rPr>
        <w:t>Afterwards</w:t>
      </w:r>
      <w:r w:rsidR="006A046D">
        <w:rPr>
          <w:rFonts w:cs="Times New Roman (Body CS)"/>
        </w:rPr>
        <w:t>, r</w:t>
      </w:r>
      <w:r>
        <w:rPr>
          <w:rFonts w:cs="Times New Roman (Body CS)"/>
        </w:rPr>
        <w:t xml:space="preserve">ead the NSF </w:t>
      </w:r>
      <w:proofErr w:type="spellStart"/>
      <w:r>
        <w:rPr>
          <w:rFonts w:cs="Times New Roman (Body CS)"/>
        </w:rPr>
        <w:t>EPSCoR</w:t>
      </w:r>
      <w:proofErr w:type="spellEnd"/>
      <w:r>
        <w:rPr>
          <w:rFonts w:cs="Times New Roman (Body CS)"/>
        </w:rPr>
        <w:t xml:space="preserve"> Track 4 solicitation</w:t>
      </w:r>
      <w:r>
        <w:rPr>
          <w:rStyle w:val="FootnoteReference"/>
          <w:rFonts w:cs="Times New Roman (Body CS)"/>
        </w:rPr>
        <w:footnoteReference w:id="2"/>
      </w:r>
      <w:r>
        <w:rPr>
          <w:rFonts w:cs="Times New Roman (Body CS)"/>
        </w:rPr>
        <w:t xml:space="preserve"> and then the internal UM review criteria on this </w:t>
      </w:r>
      <w:r w:rsidR="00EB4B4C">
        <w:rPr>
          <w:rFonts w:cs="Times New Roman (Body CS)"/>
        </w:rPr>
        <w:t>Score Form</w:t>
      </w:r>
      <w:r>
        <w:rPr>
          <w:rFonts w:cs="Times New Roman (Body CS)"/>
        </w:rPr>
        <w:t xml:space="preserve">. </w:t>
      </w:r>
      <w:r w:rsidR="00012F91">
        <w:rPr>
          <w:rFonts w:cs="Times New Roman (Body CS)"/>
        </w:rPr>
        <w:t xml:space="preserve">Then, access the proposals assigned to you in the portal. </w:t>
      </w:r>
      <w:r>
        <w:rPr>
          <w:rFonts w:cs="Times New Roman (Body CS)"/>
        </w:rPr>
        <w:t xml:space="preserve">For each </w:t>
      </w:r>
      <w:r w:rsidR="00012F91">
        <w:rPr>
          <w:rFonts w:cs="Times New Roman (Body CS)"/>
        </w:rPr>
        <w:t>such</w:t>
      </w:r>
      <w:r>
        <w:rPr>
          <w:rFonts w:cs="Times New Roman (Body CS)"/>
        </w:rPr>
        <w:t xml:space="preserve"> proposal, read, score, </w:t>
      </w:r>
      <w:r w:rsidR="00C032D2">
        <w:rPr>
          <w:rFonts w:cs="Times New Roman (Body CS)"/>
        </w:rPr>
        <w:t xml:space="preserve">rank, </w:t>
      </w:r>
      <w:r>
        <w:rPr>
          <w:rFonts w:cs="Times New Roman (Body CS)"/>
        </w:rPr>
        <w:t xml:space="preserve">and provide comments according </w:t>
      </w:r>
      <w:r w:rsidR="00EB4B4C">
        <w:rPr>
          <w:rFonts w:cs="Times New Roman (Body CS)"/>
        </w:rPr>
        <w:t xml:space="preserve">to </w:t>
      </w:r>
      <w:r>
        <w:rPr>
          <w:rFonts w:cs="Times New Roman (Body CS)"/>
        </w:rPr>
        <w:t xml:space="preserve">the </w:t>
      </w:r>
      <w:r w:rsidRPr="00C17F02">
        <w:rPr>
          <w:rFonts w:cs="Times New Roman (Body CS)"/>
          <w:b/>
          <w:bCs/>
          <w:color w:val="1F497D" w:themeColor="text2"/>
        </w:rPr>
        <w:t>specific criteria below</w:t>
      </w:r>
      <w:r>
        <w:rPr>
          <w:rFonts w:cs="Times New Roman (Body CS)"/>
        </w:rPr>
        <w:t xml:space="preserve">. </w:t>
      </w:r>
      <w:r w:rsidR="00EA6B10">
        <w:rPr>
          <w:rFonts w:cs="Times New Roman (Body CS)"/>
        </w:rPr>
        <w:t xml:space="preserve">You may find it helpful to complete this </w:t>
      </w:r>
      <w:r w:rsidR="00EB4B4C">
        <w:rPr>
          <w:rFonts w:cs="Times New Roman (Body CS)"/>
        </w:rPr>
        <w:t>Score Form</w:t>
      </w:r>
      <w:r w:rsidR="00EA6B10">
        <w:rPr>
          <w:rFonts w:cs="Times New Roman (Body CS)"/>
        </w:rPr>
        <w:t xml:space="preserve"> for each proposal before entering any reviews in the portal. </w:t>
      </w:r>
      <w:r>
        <w:rPr>
          <w:rFonts w:cs="Times New Roman (Body CS)"/>
        </w:rPr>
        <w:t xml:space="preserve">Once you have determined all the specific criterion scores and </w:t>
      </w:r>
      <w:r w:rsidR="001B7862">
        <w:rPr>
          <w:rFonts w:cs="Times New Roman (Body CS)"/>
        </w:rPr>
        <w:t xml:space="preserve">any specific </w:t>
      </w:r>
      <w:r>
        <w:rPr>
          <w:rFonts w:cs="Times New Roman (Body CS)"/>
        </w:rPr>
        <w:t xml:space="preserve">comments for each pre-proposal, assign an </w:t>
      </w:r>
      <w:r w:rsidRPr="001B7862">
        <w:rPr>
          <w:rFonts w:cs="Times New Roman (Body CS)"/>
          <w:b/>
          <w:bCs/>
          <w:color w:val="C00000"/>
        </w:rPr>
        <w:t xml:space="preserve">Overall </w:t>
      </w:r>
      <w:r w:rsidR="00012F91">
        <w:rPr>
          <w:rFonts w:cs="Times New Roman (Body CS)"/>
          <w:b/>
          <w:bCs/>
          <w:color w:val="C00000"/>
        </w:rPr>
        <w:t>Rank</w:t>
      </w:r>
      <w:r>
        <w:rPr>
          <w:rFonts w:cs="Times New Roman (Body CS)"/>
        </w:rPr>
        <w:t xml:space="preserve"> and </w:t>
      </w:r>
      <w:r w:rsidR="001B7862">
        <w:rPr>
          <w:rFonts w:cs="Times New Roman (Body CS)"/>
        </w:rPr>
        <w:t xml:space="preserve">provide </w:t>
      </w:r>
      <w:r w:rsidR="001B7862">
        <w:rPr>
          <w:rFonts w:cs="Times New Roman (Body CS)"/>
          <w:b/>
          <w:bCs/>
          <w:color w:val="C00000"/>
        </w:rPr>
        <w:t>O</w:t>
      </w:r>
      <w:r w:rsidR="001B7862" w:rsidRPr="001B7862">
        <w:rPr>
          <w:rFonts w:cs="Times New Roman (Body CS)"/>
          <w:b/>
          <w:bCs/>
          <w:color w:val="C00000"/>
        </w:rPr>
        <w:t xml:space="preserve">verall </w:t>
      </w:r>
      <w:r w:rsidR="001B7862">
        <w:rPr>
          <w:rFonts w:cs="Times New Roman (Body CS)"/>
          <w:b/>
          <w:bCs/>
          <w:color w:val="C00000"/>
        </w:rPr>
        <w:t>C</w:t>
      </w:r>
      <w:r w:rsidR="001B7862" w:rsidRPr="001B7862">
        <w:rPr>
          <w:rFonts w:cs="Times New Roman (Body CS)"/>
          <w:b/>
          <w:bCs/>
          <w:color w:val="C00000"/>
        </w:rPr>
        <w:t>omments</w:t>
      </w:r>
      <w:r w:rsidR="001B7862" w:rsidRPr="001B7862">
        <w:rPr>
          <w:rFonts w:cs="Times New Roman (Body CS)"/>
          <w:color w:val="C00000"/>
        </w:rPr>
        <w:t xml:space="preserve"> </w:t>
      </w:r>
      <w:r>
        <w:rPr>
          <w:rFonts w:cs="Times New Roman (Body CS)"/>
        </w:rPr>
        <w:t xml:space="preserve">for each. Then, enter all your scores and comments in the </w:t>
      </w:r>
      <w:proofErr w:type="spellStart"/>
      <w:r>
        <w:rPr>
          <w:rFonts w:cs="Times New Roman (Body CS)"/>
        </w:rPr>
        <w:t>InfoReady</w:t>
      </w:r>
      <w:proofErr w:type="spellEnd"/>
      <w:r>
        <w:rPr>
          <w:rFonts w:cs="Times New Roman (Body CS)"/>
        </w:rPr>
        <w:t xml:space="preserve"> Review portal and submit the reviews.</w:t>
      </w:r>
      <w:r w:rsidR="000A35C7">
        <w:rPr>
          <w:rFonts w:cs="Times New Roman (Body CS)"/>
        </w:rPr>
        <w:t xml:space="preserve"> This is a single blind review process.</w:t>
      </w:r>
      <w:r w:rsidR="000A35C7">
        <w:rPr>
          <w:rStyle w:val="FootnoteReference"/>
          <w:rFonts w:cs="Times New Roman (Body CS)"/>
        </w:rPr>
        <w:footnoteReference w:id="3"/>
      </w:r>
      <w:r w:rsidR="000A35C7">
        <w:rPr>
          <w:rFonts w:cs="Times New Roman (Body CS)"/>
        </w:rPr>
        <w:t xml:space="preserve"> </w:t>
      </w:r>
      <w:r>
        <w:rPr>
          <w:rFonts w:cs="Times New Roman (Body CS)"/>
        </w:rPr>
        <w:t xml:space="preserve"> </w:t>
      </w:r>
      <w:r w:rsidR="000A35C7" w:rsidRPr="00EA6B10">
        <w:rPr>
          <w:rFonts w:cs="Times New Roman (Body CS)"/>
          <w:b/>
          <w:bCs/>
          <w:i/>
          <w:iCs/>
        </w:rPr>
        <w:t>The more detailed and more constructive</w:t>
      </w:r>
      <w:r w:rsidR="000A35C7">
        <w:rPr>
          <w:rFonts w:cs="Times New Roman (Body CS)"/>
          <w:b/>
          <w:bCs/>
          <w:i/>
          <w:iCs/>
        </w:rPr>
        <w:t>, respectful, and positive</w:t>
      </w:r>
      <w:r w:rsidR="000A35C7" w:rsidRPr="00EA6B10">
        <w:rPr>
          <w:rFonts w:cs="Times New Roman (Body CS)"/>
          <w:b/>
          <w:bCs/>
          <w:i/>
          <w:iCs/>
        </w:rPr>
        <w:t xml:space="preserve"> the comments, the more helpful they will be</w:t>
      </w:r>
      <w:r w:rsidR="000A35C7">
        <w:rPr>
          <w:rFonts w:cs="Times New Roman (Body CS)"/>
        </w:rPr>
        <w:t>.</w:t>
      </w:r>
      <w:r w:rsidR="00FF05E8">
        <w:rPr>
          <w:rStyle w:val="FootnoteReference"/>
          <w:rFonts w:cs="Times New Roman (Body CS)"/>
        </w:rPr>
        <w:footnoteReference w:id="4"/>
      </w:r>
      <w:r w:rsidR="000A35C7">
        <w:rPr>
          <w:rFonts w:cs="Times New Roman (Body CS)"/>
        </w:rPr>
        <w:t xml:space="preserve"> </w:t>
      </w:r>
    </w:p>
    <w:p w14:paraId="58911593" w14:textId="77777777" w:rsidR="00C17F02" w:rsidRDefault="00C17F02" w:rsidP="00447F99">
      <w:pPr>
        <w:rPr>
          <w:rFonts w:cs="Times New Roman (Body CS)"/>
          <w:b/>
          <w:bCs/>
          <w:smallCaps/>
          <w:color w:val="C00000"/>
        </w:rPr>
      </w:pPr>
    </w:p>
    <w:p w14:paraId="4A42913E" w14:textId="2EC39FA6" w:rsidR="00CD46C4" w:rsidRPr="00CD3933" w:rsidRDefault="00CD46C4" w:rsidP="00447F99">
      <w:pPr>
        <w:rPr>
          <w:bCs/>
        </w:rPr>
      </w:pPr>
      <w:r w:rsidRPr="00F810E7">
        <w:rPr>
          <w:rFonts w:cs="Times New Roman (Body CS)"/>
          <w:b/>
          <w:bCs/>
          <w:smallCaps/>
          <w:color w:val="C00000"/>
        </w:rPr>
        <w:t>Overall</w:t>
      </w:r>
      <w:r w:rsidR="00F810E7">
        <w:rPr>
          <w:rFonts w:cs="Times New Roman (Body CS)"/>
          <w:b/>
          <w:bCs/>
          <w:smallCaps/>
          <w:color w:val="C00000"/>
        </w:rPr>
        <w:t xml:space="preserve"> </w:t>
      </w:r>
      <w:r w:rsidR="00C032D2">
        <w:rPr>
          <w:rFonts w:cs="Times New Roman (Body CS)"/>
          <w:b/>
          <w:bCs/>
          <w:smallCaps/>
          <w:color w:val="C00000"/>
        </w:rPr>
        <w:t>Rank</w:t>
      </w:r>
      <w:r w:rsidR="00F810E7">
        <w:rPr>
          <w:rFonts w:cs="Times New Roman (Body CS)"/>
          <w:b/>
          <w:bCs/>
          <w:smallCaps/>
          <w:color w:val="C00000"/>
        </w:rPr>
        <w:t xml:space="preserve"> and Comments</w:t>
      </w:r>
    </w:p>
    <w:p w14:paraId="5DEE4D08" w14:textId="77777777" w:rsidR="00CD46C4" w:rsidRDefault="00CD46C4" w:rsidP="00447F99">
      <w:pPr>
        <w:rPr>
          <w:b/>
          <w:bCs/>
        </w:rPr>
      </w:pPr>
    </w:p>
    <w:p w14:paraId="52C74446" w14:textId="649F6C69" w:rsidR="00CD46C4" w:rsidRPr="00012F91" w:rsidRDefault="00C14F18" w:rsidP="00447F99">
      <w:pPr>
        <w:rPr>
          <w:bCs/>
        </w:rPr>
      </w:pPr>
      <w:r>
        <w:rPr>
          <w:b/>
          <w:bCs/>
        </w:rPr>
        <w:t>Rank</w:t>
      </w:r>
      <w:r w:rsidR="00CD46C4">
        <w:rPr>
          <w:b/>
          <w:bCs/>
        </w:rPr>
        <w:t xml:space="preserve">: </w:t>
      </w:r>
      <w:r w:rsidR="00CD46C4">
        <w:rPr>
          <w:bCs/>
        </w:rPr>
        <w:t xml:space="preserve">Overall, on a scale of </w:t>
      </w:r>
      <w:r w:rsidR="00CD46C4" w:rsidRPr="00C032D2">
        <w:rPr>
          <w:b/>
        </w:rPr>
        <w:t>1</w:t>
      </w:r>
      <w:r w:rsidR="00CD46C4">
        <w:rPr>
          <w:bCs/>
        </w:rPr>
        <w:t xml:space="preserve"> </w:t>
      </w:r>
      <w:r>
        <w:rPr>
          <w:bCs/>
        </w:rPr>
        <w:t>(</w:t>
      </w:r>
      <w:r w:rsidR="00C032D2">
        <w:rPr>
          <w:bCs/>
        </w:rPr>
        <w:t>most competitive</w:t>
      </w:r>
      <w:r w:rsidR="00CD46C4">
        <w:rPr>
          <w:bCs/>
        </w:rPr>
        <w:t xml:space="preserve">) to </w:t>
      </w:r>
      <w:r w:rsidR="00C032D2" w:rsidRPr="00C032D2">
        <w:rPr>
          <w:b/>
        </w:rPr>
        <w:t>n</w:t>
      </w:r>
      <w:r w:rsidR="00C032D2">
        <w:rPr>
          <w:bCs/>
        </w:rPr>
        <w:t xml:space="preserve"> </w:t>
      </w:r>
      <w:r w:rsidR="00CD46C4">
        <w:rPr>
          <w:bCs/>
        </w:rPr>
        <w:t>(</w:t>
      </w:r>
      <w:r w:rsidR="00C032D2">
        <w:rPr>
          <w:bCs/>
        </w:rPr>
        <w:t>least competitive</w:t>
      </w:r>
      <w:r w:rsidR="00CD46C4">
        <w:rPr>
          <w:bCs/>
        </w:rPr>
        <w:t>)</w:t>
      </w:r>
      <w:r w:rsidR="00C032D2">
        <w:rPr>
          <w:bCs/>
        </w:rPr>
        <w:t xml:space="preserve">, where </w:t>
      </w:r>
      <w:r w:rsidR="00C032D2" w:rsidRPr="00C032D2">
        <w:rPr>
          <w:b/>
        </w:rPr>
        <w:t xml:space="preserve">n </w:t>
      </w:r>
      <w:r w:rsidR="00C032D2">
        <w:rPr>
          <w:bCs/>
        </w:rPr>
        <w:t>= the number of proposals you reviewed</w:t>
      </w:r>
      <w:r w:rsidR="00CD46C4">
        <w:rPr>
          <w:bCs/>
        </w:rPr>
        <w:t xml:space="preserve">, how competitive does the final proposal for this applicant have the likelihood to </w:t>
      </w:r>
      <w:r w:rsidR="003227EF">
        <w:rPr>
          <w:bCs/>
        </w:rPr>
        <w:t xml:space="preserve">be </w:t>
      </w:r>
      <w:r w:rsidR="00CD46C4">
        <w:rPr>
          <w:bCs/>
        </w:rPr>
        <w:t>at NSF</w:t>
      </w:r>
      <w:r w:rsidR="00C032D2">
        <w:rPr>
          <w:bCs/>
        </w:rPr>
        <w:t xml:space="preserve">? </w:t>
      </w:r>
      <w:r w:rsidR="00C032D2" w:rsidRPr="00012F91">
        <w:rPr>
          <w:b/>
        </w:rPr>
        <w:t>Each proposal you reviewed should have a unique ran</w:t>
      </w:r>
      <w:r w:rsidR="00DD6ED2">
        <w:rPr>
          <w:b/>
        </w:rPr>
        <w:t>k</w:t>
      </w:r>
      <w:r w:rsidR="00012F91">
        <w:rPr>
          <w:b/>
        </w:rPr>
        <w:t>ing</w:t>
      </w:r>
      <w:r w:rsidR="00C032D2" w:rsidRPr="00012F91">
        <w:rPr>
          <w:b/>
        </w:rPr>
        <w:t>.</w:t>
      </w:r>
      <w:r w:rsidR="00012F91">
        <w:rPr>
          <w:bCs/>
        </w:rPr>
        <w:t xml:space="preserve"> If you assign two proposal the same ranking, you will be asked to revise your rankings and resubmit.</w:t>
      </w:r>
    </w:p>
    <w:p w14:paraId="2E41CB4E" w14:textId="77777777" w:rsidR="00D605F9" w:rsidRPr="00CD46C4" w:rsidRDefault="00D605F9" w:rsidP="00447F99">
      <w:pPr>
        <w:rPr>
          <w:bCs/>
        </w:rPr>
      </w:pPr>
    </w:p>
    <w:p w14:paraId="769A0F20" w14:textId="0F197BAF" w:rsidR="00CD46C4" w:rsidRDefault="00B5130E" w:rsidP="00CD46C4">
      <w:r>
        <w:rPr>
          <w:i/>
          <w:u w:val="single"/>
        </w:rPr>
        <w:t>Rank</w:t>
      </w:r>
      <w:r w:rsidR="00CD46C4">
        <w:rPr>
          <w:i/>
          <w:u w:val="single"/>
        </w:rPr>
        <w:t xml:space="preserve"> (circle one</w:t>
      </w:r>
      <w:r w:rsidR="00CD46C4" w:rsidRPr="00CD46C4">
        <w:rPr>
          <w:u w:val="single"/>
        </w:rPr>
        <w:t>):</w:t>
      </w:r>
      <w:r w:rsidR="00CD46C4" w:rsidRPr="00CD46C4">
        <w:t xml:space="preserve">  </w:t>
      </w:r>
      <w:r w:rsidR="00CD46C4" w:rsidRPr="00B5130E">
        <w:rPr>
          <w:b/>
          <w:bCs/>
          <w:i/>
        </w:rPr>
        <w:t xml:space="preserve">&lt;- </w:t>
      </w:r>
      <w:r w:rsidR="00C032D2" w:rsidRPr="00B5130E">
        <w:rPr>
          <w:b/>
          <w:bCs/>
          <w:i/>
        </w:rPr>
        <w:t>MOST</w:t>
      </w:r>
      <w:r w:rsidR="00012F91">
        <w:rPr>
          <w:b/>
          <w:bCs/>
          <w:i/>
        </w:rPr>
        <w:t xml:space="preserve"> COMPETITVE</w:t>
      </w:r>
      <w:proofErr w:type="gramStart"/>
      <w:r w:rsidR="00012F91">
        <w:rPr>
          <w:b/>
          <w:bCs/>
          <w:i/>
        </w:rPr>
        <w:t xml:space="preserve">  </w:t>
      </w:r>
      <w:r w:rsidR="00CD46C4" w:rsidRPr="00B5130E">
        <w:rPr>
          <w:b/>
          <w:bCs/>
        </w:rPr>
        <w:t xml:space="preserve"> (</w:t>
      </w:r>
      <w:proofErr w:type="gramEnd"/>
      <w:r w:rsidR="00CD46C4" w:rsidRPr="00B5130E">
        <w:rPr>
          <w:b/>
          <w:bCs/>
        </w:rPr>
        <w:t xml:space="preserve">1   2   3   </w:t>
      </w:r>
      <w:r w:rsidR="000A35C7">
        <w:rPr>
          <w:b/>
          <w:bCs/>
        </w:rPr>
        <w:t xml:space="preserve">4   5   </w:t>
      </w:r>
      <w:r w:rsidR="00C032D2" w:rsidRPr="00B5130E">
        <w:rPr>
          <w:b/>
          <w:bCs/>
        </w:rPr>
        <w:t>…. n</w:t>
      </w:r>
      <w:r w:rsidR="00CD46C4" w:rsidRPr="00B5130E">
        <w:rPr>
          <w:b/>
          <w:bCs/>
        </w:rPr>
        <w:t xml:space="preserve">) </w:t>
      </w:r>
      <w:r w:rsidR="00C032D2" w:rsidRPr="00B5130E">
        <w:rPr>
          <w:b/>
          <w:bCs/>
          <w:i/>
        </w:rPr>
        <w:t>LEAST</w:t>
      </w:r>
      <w:r w:rsidR="00CD46C4" w:rsidRPr="00B5130E">
        <w:rPr>
          <w:b/>
          <w:bCs/>
          <w:i/>
        </w:rPr>
        <w:t xml:space="preserve"> </w:t>
      </w:r>
      <w:r w:rsidR="00012F91">
        <w:rPr>
          <w:b/>
          <w:bCs/>
          <w:i/>
        </w:rPr>
        <w:t>COMPETITIVE</w:t>
      </w:r>
      <w:r w:rsidR="00CD46C4" w:rsidRPr="00B5130E">
        <w:rPr>
          <w:b/>
          <w:bCs/>
          <w:i/>
        </w:rPr>
        <w:t>-&gt;</w:t>
      </w:r>
    </w:p>
    <w:p w14:paraId="2BA54C85" w14:textId="77777777" w:rsidR="00CD46C4" w:rsidRDefault="00CD46C4" w:rsidP="00447F99">
      <w:pPr>
        <w:rPr>
          <w:b/>
          <w:bCs/>
        </w:rPr>
      </w:pPr>
    </w:p>
    <w:p w14:paraId="7A6C26F6" w14:textId="2D0EE35F" w:rsidR="00F810E7" w:rsidRDefault="00CD46C4" w:rsidP="00447F99">
      <w:pPr>
        <w:rPr>
          <w:bCs/>
        </w:rPr>
      </w:pPr>
      <w:r>
        <w:rPr>
          <w:b/>
          <w:bCs/>
        </w:rPr>
        <w:t xml:space="preserve">Overall Comments to Applicant: </w:t>
      </w:r>
      <w:r>
        <w:rPr>
          <w:bCs/>
        </w:rPr>
        <w:t xml:space="preserve">Please provide constructive comments on the overall quality of the </w:t>
      </w:r>
      <w:r w:rsidR="00012F91">
        <w:rPr>
          <w:bCs/>
        </w:rPr>
        <w:t>internal</w:t>
      </w:r>
      <w:r>
        <w:rPr>
          <w:bCs/>
        </w:rPr>
        <w:t xml:space="preserve"> and the potential competitiveness of the final proposal, in terms of perceived strengths, weaknesses, and opportunities for improvement. </w:t>
      </w:r>
      <w:r w:rsidR="0020693C">
        <w:rPr>
          <w:bCs/>
        </w:rPr>
        <w:t xml:space="preserve">The more detailed and constructive feedback you can provide in these comments, as well as in the comment sections for the specific criteria below, the better your review will help the PI develop a competitive full proposal to NSF, or if not internally selected this year, put forward a more competitive internal pre-proposal </w:t>
      </w:r>
      <w:r w:rsidR="00DD6ED2">
        <w:rPr>
          <w:bCs/>
        </w:rPr>
        <w:t>in a future</w:t>
      </w:r>
      <w:r w:rsidR="0020693C">
        <w:rPr>
          <w:bCs/>
        </w:rPr>
        <w:t xml:space="preserve"> year.</w:t>
      </w:r>
    </w:p>
    <w:p w14:paraId="650E5416" w14:textId="71BCC900" w:rsidR="006A046D" w:rsidRDefault="006A046D" w:rsidP="00447F99">
      <w:pPr>
        <w:rPr>
          <w:bCs/>
        </w:rPr>
      </w:pPr>
    </w:p>
    <w:p w14:paraId="776EE704" w14:textId="77777777" w:rsidR="00CC022F" w:rsidRDefault="00CC022F" w:rsidP="00447F99">
      <w:pPr>
        <w:rPr>
          <w:bCs/>
          <w:i/>
          <w:iCs/>
          <w:color w:val="1F497D" w:themeColor="text2"/>
        </w:rPr>
      </w:pPr>
    </w:p>
    <w:p w14:paraId="0AF05AF1" w14:textId="77777777" w:rsidR="00CC022F" w:rsidRDefault="00CC022F" w:rsidP="00447F99">
      <w:pPr>
        <w:rPr>
          <w:bCs/>
          <w:i/>
          <w:iCs/>
          <w:color w:val="1F497D" w:themeColor="text2"/>
        </w:rPr>
      </w:pPr>
    </w:p>
    <w:p w14:paraId="008E345E" w14:textId="2D3CA771" w:rsidR="00CD46C4" w:rsidRDefault="00CD46C4" w:rsidP="00447F99">
      <w:pPr>
        <w:rPr>
          <w:bCs/>
        </w:rPr>
      </w:pPr>
      <w:r>
        <w:rPr>
          <w:b/>
          <w:bCs/>
        </w:rPr>
        <w:lastRenderedPageBreak/>
        <w:t xml:space="preserve">Comments to Administrator: </w:t>
      </w:r>
      <w:r>
        <w:rPr>
          <w:bCs/>
        </w:rPr>
        <w:t>If you have any comments for the administrator of the limited submission process, but not for the applicant, please share them here.</w:t>
      </w:r>
    </w:p>
    <w:p w14:paraId="0801104F" w14:textId="0F0413C7" w:rsidR="00CD46C4" w:rsidRPr="00F810E7" w:rsidRDefault="00CD46C4" w:rsidP="00447F99">
      <w:pPr>
        <w:rPr>
          <w:rFonts w:cs="Times New Roman (Body CS)"/>
          <w:b/>
          <w:bCs/>
          <w:smallCaps/>
          <w:color w:val="0070C0"/>
        </w:rPr>
      </w:pPr>
    </w:p>
    <w:p w14:paraId="0F6CCFAC" w14:textId="2F356F4E" w:rsidR="00C032D2" w:rsidRDefault="00C032D2">
      <w:pPr>
        <w:rPr>
          <w:rFonts w:cs="Times New Roman (Body CS)"/>
          <w:b/>
          <w:bCs/>
          <w:smallCaps/>
          <w:color w:val="1F497D" w:themeColor="text2"/>
        </w:rPr>
      </w:pPr>
    </w:p>
    <w:p w14:paraId="3184F17E" w14:textId="7F4EDC77" w:rsidR="00C17F02" w:rsidRDefault="00C17F02" w:rsidP="00C17F02">
      <w:pPr>
        <w:rPr>
          <w:rFonts w:cs="Times New Roman (Body CS)"/>
          <w:b/>
          <w:bCs/>
          <w:smallCaps/>
          <w:color w:val="1F497D" w:themeColor="text2"/>
        </w:rPr>
      </w:pPr>
      <w:r w:rsidRPr="00C17F02">
        <w:rPr>
          <w:rFonts w:cs="Times New Roman (Body CS)"/>
          <w:b/>
          <w:bCs/>
          <w:smallCaps/>
          <w:color w:val="1F497D" w:themeColor="text2"/>
        </w:rPr>
        <w:t>Specific Scores and Comments</w:t>
      </w:r>
    </w:p>
    <w:p w14:paraId="3BBC786A" w14:textId="7962994F" w:rsidR="00EB4B4C" w:rsidRDefault="00EB4B4C" w:rsidP="00EB4B4C">
      <w:pPr>
        <w:rPr>
          <w:color w:val="1F497D" w:themeColor="text2"/>
        </w:rPr>
      </w:pPr>
      <w:r>
        <w:rPr>
          <w:color w:val="1F497D" w:themeColor="text2"/>
        </w:rPr>
        <w:t xml:space="preserve">For each of the specific criteria below, use your discretion, experience, and best judgement in interpreting the NSF program solicitation and guidelines to assign what you think is a fair score. The </w:t>
      </w:r>
      <w:r w:rsidRPr="00F94AAE">
        <w:rPr>
          <w:i/>
          <w:iCs/>
          <w:color w:val="1F497D" w:themeColor="text2"/>
        </w:rPr>
        <w:t>Questions to Consider in Reviewing this Category</w:t>
      </w:r>
      <w:r w:rsidR="00012F91">
        <w:rPr>
          <w:color w:val="1F497D" w:themeColor="text2"/>
        </w:rPr>
        <w:t>, many of which</w:t>
      </w:r>
      <w:r w:rsidRPr="00F94AAE">
        <w:rPr>
          <w:i/>
          <w:iCs/>
          <w:color w:val="1F497D" w:themeColor="text2"/>
        </w:rPr>
        <w:t xml:space="preserve"> </w:t>
      </w:r>
      <w:r>
        <w:rPr>
          <w:color w:val="1F497D" w:themeColor="text2"/>
        </w:rPr>
        <w:t xml:space="preserve">are </w:t>
      </w:r>
      <w:r w:rsidR="00012F91">
        <w:rPr>
          <w:color w:val="1F497D" w:themeColor="text2"/>
        </w:rPr>
        <w:t xml:space="preserve">derived from the NSF guidelines, are </w:t>
      </w:r>
      <w:r>
        <w:rPr>
          <w:color w:val="1F497D" w:themeColor="text2"/>
        </w:rPr>
        <w:t xml:space="preserve">provided </w:t>
      </w:r>
      <w:r w:rsidRPr="00D47F0D">
        <w:rPr>
          <w:color w:val="1F497D" w:themeColor="text2"/>
        </w:rPr>
        <w:t>to</w:t>
      </w:r>
      <w:r>
        <w:rPr>
          <w:color w:val="1F497D" w:themeColor="text2"/>
        </w:rPr>
        <w:t xml:space="preserve"> help you</w:t>
      </w:r>
      <w:r w:rsidRPr="00D47F0D">
        <w:rPr>
          <w:color w:val="1F497D" w:themeColor="text2"/>
        </w:rPr>
        <w:t xml:space="preserve"> form an overall opinion of that </w:t>
      </w:r>
      <w:r>
        <w:rPr>
          <w:color w:val="1F497D" w:themeColor="text2"/>
        </w:rPr>
        <w:t>program element; they should not be interpreted as an exhaustive list of considerations or as a set of “must haves” to receive a strong score for that criterion.</w:t>
      </w:r>
    </w:p>
    <w:p w14:paraId="061B3587" w14:textId="77777777" w:rsidR="00EB4B4C" w:rsidRDefault="00EB4B4C" w:rsidP="00447F99"/>
    <w:p w14:paraId="72EB2DFD" w14:textId="09518930" w:rsidR="00F810E7" w:rsidRDefault="00D605F9" w:rsidP="00447F99">
      <w:r>
        <w:rPr>
          <w:b/>
          <w:bCs/>
        </w:rPr>
        <w:t xml:space="preserve">Specific </w:t>
      </w:r>
      <w:r w:rsidR="00F810E7">
        <w:rPr>
          <w:b/>
          <w:bCs/>
        </w:rPr>
        <w:t>Criterion</w:t>
      </w:r>
      <w:r w:rsidR="00F810E7" w:rsidRPr="00447F99">
        <w:rPr>
          <w:b/>
          <w:bCs/>
        </w:rPr>
        <w:t>:</w:t>
      </w:r>
      <w:r w:rsidR="00F810E7">
        <w:rPr>
          <w:b/>
          <w:bCs/>
        </w:rPr>
        <w:t xml:space="preserve"> </w:t>
      </w:r>
      <w:r w:rsidR="00F810E7" w:rsidRPr="004829E4">
        <w:rPr>
          <w:b/>
          <w:bCs/>
          <w:u w:val="single"/>
        </w:rPr>
        <w:t>Intellectual Merit</w:t>
      </w:r>
    </w:p>
    <w:p w14:paraId="070F8D06" w14:textId="77777777" w:rsidR="00AA4682" w:rsidRDefault="00AA4682" w:rsidP="00447F99"/>
    <w:p w14:paraId="121DD720" w14:textId="7FA754B8" w:rsidR="00C032D2" w:rsidRDefault="00C032D2" w:rsidP="00C032D2">
      <w:r>
        <w:rPr>
          <w:i/>
          <w:u w:val="single"/>
        </w:rPr>
        <w:t>Rating Choices (circle one):</w:t>
      </w:r>
      <w:r>
        <w:t xml:space="preserve"> </w:t>
      </w:r>
      <w:r w:rsidRPr="00B5130E">
        <w:rPr>
          <w:b/>
          <w:bCs/>
        </w:rPr>
        <w:t>(</w:t>
      </w:r>
      <w:r w:rsidR="001B439E">
        <w:rPr>
          <w:b/>
          <w:bCs/>
        </w:rPr>
        <w:t xml:space="preserve">5: </w:t>
      </w:r>
      <w:r w:rsidRPr="00B5130E">
        <w:rPr>
          <w:b/>
          <w:bCs/>
        </w:rPr>
        <w:t xml:space="preserve">excellent; </w:t>
      </w:r>
      <w:r w:rsidR="001B439E">
        <w:rPr>
          <w:b/>
          <w:bCs/>
        </w:rPr>
        <w:t xml:space="preserve">4: </w:t>
      </w:r>
      <w:r w:rsidRPr="00B5130E">
        <w:rPr>
          <w:b/>
          <w:bCs/>
        </w:rPr>
        <w:t xml:space="preserve">very good; </w:t>
      </w:r>
      <w:r w:rsidR="001B439E">
        <w:rPr>
          <w:b/>
          <w:bCs/>
        </w:rPr>
        <w:t xml:space="preserve">2: </w:t>
      </w:r>
      <w:r w:rsidRPr="00B5130E">
        <w:rPr>
          <w:b/>
          <w:bCs/>
        </w:rPr>
        <w:t xml:space="preserve">good; </w:t>
      </w:r>
      <w:r w:rsidR="001B439E">
        <w:rPr>
          <w:b/>
          <w:bCs/>
        </w:rPr>
        <w:t xml:space="preserve">2: </w:t>
      </w:r>
      <w:r w:rsidRPr="00B5130E">
        <w:rPr>
          <w:b/>
          <w:bCs/>
        </w:rPr>
        <w:t xml:space="preserve">fair; </w:t>
      </w:r>
      <w:r w:rsidR="001B439E">
        <w:rPr>
          <w:b/>
          <w:bCs/>
        </w:rPr>
        <w:t xml:space="preserve">1: </w:t>
      </w:r>
      <w:r w:rsidRPr="00B5130E">
        <w:rPr>
          <w:b/>
          <w:bCs/>
        </w:rPr>
        <w:t>poor)</w:t>
      </w:r>
      <w:r>
        <w:t xml:space="preserve"> </w:t>
      </w:r>
    </w:p>
    <w:p w14:paraId="331E174A" w14:textId="77777777" w:rsidR="001B7862" w:rsidRDefault="001B7862" w:rsidP="00FE4B01"/>
    <w:p w14:paraId="41DEC962" w14:textId="4EF895A0" w:rsidR="001B7862" w:rsidRPr="00D701B5" w:rsidRDefault="00FE4B01" w:rsidP="00D701B5">
      <w:pPr>
        <w:rPr>
          <w:i/>
          <w:u w:val="single"/>
        </w:rPr>
      </w:pPr>
      <w:r>
        <w:rPr>
          <w:i/>
          <w:u w:val="single"/>
        </w:rPr>
        <w:t xml:space="preserve">Please </w:t>
      </w:r>
      <w:r w:rsidR="00CC022F">
        <w:rPr>
          <w:i/>
          <w:u w:val="single"/>
        </w:rPr>
        <w:t>provide constructive comments or suggestions for improvement</w:t>
      </w:r>
      <w:r w:rsidRPr="001543E7">
        <w:rPr>
          <w:i/>
          <w:u w:val="single"/>
        </w:rPr>
        <w:t xml:space="preserve">: </w:t>
      </w:r>
    </w:p>
    <w:p w14:paraId="336E9530" w14:textId="41DD8E91" w:rsidR="00D701B5" w:rsidRDefault="00D701B5" w:rsidP="00D701B5">
      <w:pPr>
        <w:rPr>
          <w:bCs/>
        </w:rPr>
      </w:pPr>
    </w:p>
    <w:p w14:paraId="220B88D7" w14:textId="77777777" w:rsidR="00B5130E" w:rsidRDefault="00B5130E" w:rsidP="00D701B5">
      <w:pPr>
        <w:rPr>
          <w:bCs/>
        </w:rPr>
      </w:pPr>
    </w:p>
    <w:p w14:paraId="480FA2B8" w14:textId="1966BAB9" w:rsidR="00D701B5" w:rsidRPr="00D701B5" w:rsidRDefault="00CC022F" w:rsidP="00D701B5">
      <w:pPr>
        <w:rPr>
          <w:i/>
          <w:u w:val="single"/>
        </w:rPr>
      </w:pPr>
      <w:r>
        <w:rPr>
          <w:i/>
          <w:u w:val="single"/>
        </w:rPr>
        <w:t>Questions to consider in reviewing this category</w:t>
      </w:r>
      <w:r w:rsidR="00D701B5" w:rsidRPr="001543E7">
        <w:rPr>
          <w:i/>
          <w:u w:val="single"/>
        </w:rPr>
        <w:t xml:space="preserve">: </w:t>
      </w:r>
    </w:p>
    <w:p w14:paraId="177FE363" w14:textId="77777777" w:rsidR="00D701B5" w:rsidRDefault="00D701B5" w:rsidP="00D701B5">
      <w:pPr>
        <w:rPr>
          <w:bCs/>
        </w:rPr>
      </w:pPr>
    </w:p>
    <w:p w14:paraId="2DAC23A2" w14:textId="345E0F5B" w:rsidR="00D701B5" w:rsidRPr="00CC022F" w:rsidRDefault="00D701B5" w:rsidP="00CC022F">
      <w:pPr>
        <w:pStyle w:val="ListParagraph"/>
        <w:numPr>
          <w:ilvl w:val="0"/>
          <w:numId w:val="10"/>
        </w:numPr>
        <w:rPr>
          <w:bCs/>
        </w:rPr>
      </w:pPr>
      <w:r w:rsidRPr="00CC022F">
        <w:rPr>
          <w:bCs/>
        </w:rPr>
        <w:t xml:space="preserve">Does the PI position this research within the </w:t>
      </w:r>
      <w:r w:rsidRPr="00012F91">
        <w:rPr>
          <w:b/>
        </w:rPr>
        <w:t>specific NSF program(s)</w:t>
      </w:r>
      <w:r w:rsidRPr="00CC022F">
        <w:rPr>
          <w:bCs/>
        </w:rPr>
        <w:t xml:space="preserve"> that would be most likely to fund regular research projects in this topic area?</w:t>
      </w:r>
    </w:p>
    <w:p w14:paraId="3FDFDA04" w14:textId="77777777" w:rsidR="00D701B5" w:rsidRDefault="00D701B5" w:rsidP="00D701B5">
      <w:pPr>
        <w:rPr>
          <w:bCs/>
        </w:rPr>
      </w:pPr>
    </w:p>
    <w:p w14:paraId="09BB8EF8" w14:textId="77777777" w:rsidR="00D701B5" w:rsidRPr="00CC022F" w:rsidRDefault="00D701B5" w:rsidP="00CC022F">
      <w:pPr>
        <w:pStyle w:val="ListParagraph"/>
        <w:numPr>
          <w:ilvl w:val="0"/>
          <w:numId w:val="10"/>
        </w:numPr>
        <w:rPr>
          <w:bCs/>
        </w:rPr>
      </w:pPr>
      <w:r w:rsidRPr="00CC022F">
        <w:rPr>
          <w:bCs/>
        </w:rPr>
        <w:t xml:space="preserve">Are you convinced that the fellowship will—and ideally understand </w:t>
      </w:r>
      <w:r w:rsidRPr="000A35C7">
        <w:rPr>
          <w:bCs/>
          <w:i/>
          <w:iCs/>
        </w:rPr>
        <w:t>how</w:t>
      </w:r>
      <w:r w:rsidRPr="00CC022F">
        <w:rPr>
          <w:bCs/>
        </w:rPr>
        <w:t xml:space="preserve"> it will—</w:t>
      </w:r>
      <w:r w:rsidRPr="00CC022F">
        <w:rPr>
          <w:b/>
        </w:rPr>
        <w:t>create a</w:t>
      </w:r>
      <w:r w:rsidRPr="00CC022F">
        <w:rPr>
          <w:bCs/>
        </w:rPr>
        <w:t xml:space="preserve"> </w:t>
      </w:r>
      <w:r w:rsidRPr="00CC022F">
        <w:rPr>
          <w:b/>
        </w:rPr>
        <w:t>new partnership</w:t>
      </w:r>
      <w:r w:rsidRPr="00CC022F">
        <w:rPr>
          <w:bCs/>
        </w:rPr>
        <w:t xml:space="preserve">, </w:t>
      </w:r>
      <w:r w:rsidRPr="00CC022F">
        <w:rPr>
          <w:b/>
        </w:rPr>
        <w:t>advance an existing partnership</w:t>
      </w:r>
      <w:r w:rsidRPr="00CC022F">
        <w:rPr>
          <w:bCs/>
        </w:rPr>
        <w:t xml:space="preserve">, or enable the PI to shift their research towards a potentially transformative </w:t>
      </w:r>
      <w:r w:rsidRPr="00CC022F">
        <w:rPr>
          <w:b/>
        </w:rPr>
        <w:t>new direction</w:t>
      </w:r>
      <w:r w:rsidRPr="00CC022F">
        <w:rPr>
          <w:bCs/>
        </w:rPr>
        <w:t xml:space="preserve">?  </w:t>
      </w:r>
    </w:p>
    <w:p w14:paraId="6F2F7057" w14:textId="77777777" w:rsidR="00D701B5" w:rsidRDefault="00D701B5" w:rsidP="00D701B5">
      <w:pPr>
        <w:rPr>
          <w:bCs/>
        </w:rPr>
      </w:pPr>
    </w:p>
    <w:p w14:paraId="09F5B1B8" w14:textId="77777777" w:rsidR="00D701B5" w:rsidRPr="00CC022F" w:rsidRDefault="00D701B5" w:rsidP="00CC022F">
      <w:pPr>
        <w:pStyle w:val="ListParagraph"/>
        <w:numPr>
          <w:ilvl w:val="0"/>
          <w:numId w:val="10"/>
        </w:numPr>
        <w:rPr>
          <w:bCs/>
        </w:rPr>
      </w:pPr>
      <w:r w:rsidRPr="00CC022F">
        <w:rPr>
          <w:bCs/>
        </w:rPr>
        <w:t xml:space="preserve">Does the fellowship idea strike you as </w:t>
      </w:r>
      <w:r w:rsidRPr="00012F91">
        <w:rPr>
          <w:b/>
        </w:rPr>
        <w:t xml:space="preserve">exciting </w:t>
      </w:r>
      <w:r w:rsidRPr="00012F91">
        <w:rPr>
          <w:bCs/>
        </w:rPr>
        <w:t xml:space="preserve">and </w:t>
      </w:r>
      <w:r w:rsidRPr="00012F91">
        <w:rPr>
          <w:b/>
        </w:rPr>
        <w:t>vibrant</w:t>
      </w:r>
      <w:r w:rsidRPr="00CC022F">
        <w:rPr>
          <w:bCs/>
        </w:rPr>
        <w:t>?</w:t>
      </w:r>
    </w:p>
    <w:p w14:paraId="31AF99EA" w14:textId="77777777" w:rsidR="00D701B5" w:rsidRDefault="00D701B5" w:rsidP="00D701B5">
      <w:pPr>
        <w:rPr>
          <w:bCs/>
        </w:rPr>
      </w:pPr>
    </w:p>
    <w:p w14:paraId="64D528A2" w14:textId="6A8D4C49" w:rsidR="00D701B5" w:rsidRDefault="00D701B5" w:rsidP="00FA21A6">
      <w:pPr>
        <w:pStyle w:val="ListParagraph"/>
        <w:numPr>
          <w:ilvl w:val="0"/>
          <w:numId w:val="10"/>
        </w:numPr>
        <w:rPr>
          <w:bCs/>
        </w:rPr>
      </w:pPr>
      <w:r w:rsidRPr="00012F91">
        <w:rPr>
          <w:bCs/>
        </w:rPr>
        <w:t xml:space="preserve">Does it seem clear to you </w:t>
      </w:r>
      <w:r w:rsidRPr="00012F91">
        <w:rPr>
          <w:bCs/>
          <w:i/>
          <w:iCs/>
        </w:rPr>
        <w:t>whether</w:t>
      </w:r>
      <w:r w:rsidRPr="00012F91">
        <w:rPr>
          <w:bCs/>
        </w:rPr>
        <w:t xml:space="preserve">, and ideally </w:t>
      </w:r>
      <w:r w:rsidRPr="00012F91">
        <w:rPr>
          <w:bCs/>
          <w:i/>
          <w:iCs/>
        </w:rPr>
        <w:t>how</w:t>
      </w:r>
      <w:r w:rsidRPr="00012F91">
        <w:rPr>
          <w:bCs/>
        </w:rPr>
        <w:t xml:space="preserve">, this fellowship has the potential to </w:t>
      </w:r>
      <w:r w:rsidR="00012F91" w:rsidRPr="00012F91">
        <w:rPr>
          <w:bCs/>
        </w:rPr>
        <w:t xml:space="preserve">positive impact or </w:t>
      </w:r>
      <w:r w:rsidR="000A35C7" w:rsidRPr="00012F91">
        <w:rPr>
          <w:b/>
        </w:rPr>
        <w:t>transform</w:t>
      </w:r>
      <w:r w:rsidRPr="00012F91">
        <w:rPr>
          <w:b/>
        </w:rPr>
        <w:t xml:space="preserve"> the </w:t>
      </w:r>
      <w:r w:rsidR="00012F91" w:rsidRPr="00012F91">
        <w:rPr>
          <w:b/>
        </w:rPr>
        <w:t xml:space="preserve">PI’s </w:t>
      </w:r>
      <w:r w:rsidR="00012F91" w:rsidRPr="00012F91">
        <w:rPr>
          <w:b/>
          <w:i/>
          <w:iCs/>
        </w:rPr>
        <w:t>career</w:t>
      </w:r>
      <w:r w:rsidR="00012F91" w:rsidRPr="00012F91">
        <w:rPr>
          <w:b/>
        </w:rPr>
        <w:t xml:space="preserve"> </w:t>
      </w:r>
      <w:r w:rsidRPr="00012F91">
        <w:rPr>
          <w:b/>
        </w:rPr>
        <w:t>trajectory</w:t>
      </w:r>
      <w:r w:rsidR="00012F91">
        <w:rPr>
          <w:bCs/>
        </w:rPr>
        <w:t>?</w:t>
      </w:r>
    </w:p>
    <w:p w14:paraId="49B47C9D" w14:textId="77777777" w:rsidR="00012F91" w:rsidRPr="00012F91" w:rsidRDefault="00012F91" w:rsidP="00012F91">
      <w:pPr>
        <w:rPr>
          <w:bCs/>
        </w:rPr>
      </w:pPr>
    </w:p>
    <w:p w14:paraId="6084BE0B" w14:textId="3F3D1689" w:rsidR="00D701B5" w:rsidRPr="00CC022F" w:rsidRDefault="00D701B5" w:rsidP="00CC022F">
      <w:pPr>
        <w:pStyle w:val="ListParagraph"/>
        <w:numPr>
          <w:ilvl w:val="0"/>
          <w:numId w:val="10"/>
        </w:numPr>
        <w:rPr>
          <w:bCs/>
        </w:rPr>
      </w:pPr>
      <w:r w:rsidRPr="00CC022F">
        <w:rPr>
          <w:bCs/>
        </w:rPr>
        <w:t xml:space="preserve">Does it seem clear to you </w:t>
      </w:r>
      <w:r w:rsidRPr="000A35C7">
        <w:rPr>
          <w:bCs/>
          <w:i/>
          <w:iCs/>
        </w:rPr>
        <w:t>whether</w:t>
      </w:r>
      <w:r w:rsidRPr="00CC022F">
        <w:rPr>
          <w:bCs/>
        </w:rPr>
        <w:t xml:space="preserve">, and ideally </w:t>
      </w:r>
      <w:r w:rsidRPr="000A35C7">
        <w:rPr>
          <w:bCs/>
          <w:i/>
          <w:iCs/>
        </w:rPr>
        <w:t>how</w:t>
      </w:r>
      <w:r w:rsidRPr="00CC022F">
        <w:rPr>
          <w:bCs/>
        </w:rPr>
        <w:t xml:space="preserve">, the </w:t>
      </w:r>
      <w:r w:rsidR="00012F91" w:rsidRPr="00012F91">
        <w:rPr>
          <w:b/>
        </w:rPr>
        <w:t xml:space="preserve">fellowship </w:t>
      </w:r>
      <w:r w:rsidRPr="00012F91">
        <w:rPr>
          <w:b/>
        </w:rPr>
        <w:t>impacts will be sustained</w:t>
      </w:r>
      <w:r w:rsidRPr="00CC022F">
        <w:rPr>
          <w:bCs/>
        </w:rPr>
        <w:t xml:space="preserve"> for years beyond the grant period? </w:t>
      </w:r>
    </w:p>
    <w:p w14:paraId="23FA8FB0" w14:textId="77777777" w:rsidR="00D701B5" w:rsidRDefault="00D701B5" w:rsidP="00D701B5">
      <w:pPr>
        <w:rPr>
          <w:bCs/>
        </w:rPr>
      </w:pPr>
    </w:p>
    <w:p w14:paraId="5E6718D8" w14:textId="3D0E3F8D" w:rsidR="00D701B5" w:rsidRPr="00CC022F" w:rsidRDefault="00D701B5" w:rsidP="00CC022F">
      <w:pPr>
        <w:pStyle w:val="ListParagraph"/>
        <w:numPr>
          <w:ilvl w:val="0"/>
          <w:numId w:val="10"/>
        </w:numPr>
        <w:rPr>
          <w:bCs/>
        </w:rPr>
      </w:pPr>
      <w:r w:rsidRPr="00CC022F">
        <w:rPr>
          <w:bCs/>
        </w:rPr>
        <w:t xml:space="preserve">Does the PI make a clear case for how the research to be conducted during the fellowship period—especially during the time the PI is at the host site—has the potential to </w:t>
      </w:r>
      <w:r w:rsidRPr="00012F91">
        <w:rPr>
          <w:b/>
        </w:rPr>
        <w:t xml:space="preserve">advance the </w:t>
      </w:r>
      <w:r w:rsidR="00012F91" w:rsidRPr="00012F91">
        <w:rPr>
          <w:b/>
        </w:rPr>
        <w:t>scientific</w:t>
      </w:r>
      <w:r w:rsidRPr="00012F91">
        <w:rPr>
          <w:b/>
        </w:rPr>
        <w:t xml:space="preserve"> </w:t>
      </w:r>
      <w:r w:rsidRPr="00012F91">
        <w:rPr>
          <w:b/>
          <w:i/>
          <w:iCs/>
        </w:rPr>
        <w:t>field</w:t>
      </w:r>
      <w:r w:rsidRPr="00CC022F">
        <w:rPr>
          <w:bCs/>
        </w:rPr>
        <w:t xml:space="preserve"> (even if you do not feel qualified to evaluate the quality of the case made)?</w:t>
      </w:r>
    </w:p>
    <w:p w14:paraId="3431025E" w14:textId="77777777" w:rsidR="00D701B5" w:rsidRDefault="00D701B5" w:rsidP="00D701B5">
      <w:pPr>
        <w:rPr>
          <w:bCs/>
        </w:rPr>
      </w:pPr>
    </w:p>
    <w:p w14:paraId="3874516C" w14:textId="548069CA" w:rsidR="000A35C7" w:rsidRPr="00EB4B4C" w:rsidRDefault="000A35C7" w:rsidP="00EB4B4C">
      <w:pPr>
        <w:pStyle w:val="ListParagraph"/>
        <w:numPr>
          <w:ilvl w:val="0"/>
          <w:numId w:val="10"/>
        </w:numPr>
        <w:rPr>
          <w:bCs/>
          <w:i/>
          <w:iCs/>
        </w:rPr>
      </w:pPr>
      <w:r w:rsidRPr="00EB4B4C">
        <w:rPr>
          <w:b/>
          <w:bCs/>
        </w:rPr>
        <w:br w:type="page"/>
      </w:r>
    </w:p>
    <w:p w14:paraId="0688155A" w14:textId="0DDB7DC3" w:rsidR="00D02516" w:rsidRDefault="00D605F9" w:rsidP="00CD46C4">
      <w:r>
        <w:rPr>
          <w:b/>
          <w:bCs/>
        </w:rPr>
        <w:lastRenderedPageBreak/>
        <w:t xml:space="preserve">Specific </w:t>
      </w:r>
      <w:r w:rsidR="00CD46C4">
        <w:rPr>
          <w:b/>
          <w:bCs/>
        </w:rPr>
        <w:t>Criterion</w:t>
      </w:r>
      <w:r w:rsidR="00CD46C4" w:rsidRPr="00447F99">
        <w:rPr>
          <w:b/>
          <w:bCs/>
        </w:rPr>
        <w:t>:</w:t>
      </w:r>
      <w:r w:rsidR="00CD46C4">
        <w:rPr>
          <w:b/>
          <w:bCs/>
        </w:rPr>
        <w:t xml:space="preserve"> </w:t>
      </w:r>
      <w:r w:rsidR="00E83D8C" w:rsidRPr="001602AA">
        <w:rPr>
          <w:b/>
          <w:bCs/>
        </w:rPr>
        <w:t>Clarity of Writing</w:t>
      </w:r>
      <w:r w:rsidR="00CD46C4" w:rsidRPr="00447F99">
        <w:rPr>
          <w:b/>
          <w:bCs/>
        </w:rPr>
        <w:t xml:space="preserve"> </w:t>
      </w:r>
    </w:p>
    <w:p w14:paraId="16C77D55" w14:textId="7476A440" w:rsidR="00CD46C4" w:rsidRDefault="00D02516" w:rsidP="00CD46C4">
      <w:r>
        <w:t xml:space="preserve">  </w:t>
      </w:r>
    </w:p>
    <w:p w14:paraId="13C77C11" w14:textId="13669A85" w:rsidR="00CC022F" w:rsidRPr="00B5130E" w:rsidRDefault="00CC022F" w:rsidP="00CC022F">
      <w:pPr>
        <w:rPr>
          <w:b/>
          <w:bCs/>
        </w:rPr>
      </w:pPr>
      <w:r>
        <w:rPr>
          <w:i/>
          <w:u w:val="single"/>
        </w:rPr>
        <w:t>Rating Choices (circle one):</w:t>
      </w:r>
      <w:r>
        <w:t xml:space="preserve"> </w:t>
      </w:r>
      <w:r w:rsidRPr="00B5130E">
        <w:rPr>
          <w:b/>
          <w:bCs/>
        </w:rPr>
        <w:t>(</w:t>
      </w:r>
      <w:r w:rsidR="001B439E">
        <w:rPr>
          <w:b/>
          <w:bCs/>
        </w:rPr>
        <w:t xml:space="preserve">5: </w:t>
      </w:r>
      <w:r w:rsidRPr="00B5130E">
        <w:rPr>
          <w:b/>
          <w:bCs/>
        </w:rPr>
        <w:t xml:space="preserve">excellent; </w:t>
      </w:r>
      <w:r w:rsidR="001B439E">
        <w:rPr>
          <w:b/>
          <w:bCs/>
        </w:rPr>
        <w:t xml:space="preserve">4: </w:t>
      </w:r>
      <w:r w:rsidRPr="00B5130E">
        <w:rPr>
          <w:b/>
          <w:bCs/>
        </w:rPr>
        <w:t xml:space="preserve">very good; </w:t>
      </w:r>
      <w:r w:rsidR="001B439E">
        <w:rPr>
          <w:b/>
          <w:bCs/>
        </w:rPr>
        <w:t xml:space="preserve">3: </w:t>
      </w:r>
      <w:r w:rsidRPr="00B5130E">
        <w:rPr>
          <w:b/>
          <w:bCs/>
        </w:rPr>
        <w:t xml:space="preserve">good; </w:t>
      </w:r>
      <w:r w:rsidR="001B439E">
        <w:rPr>
          <w:b/>
          <w:bCs/>
        </w:rPr>
        <w:t xml:space="preserve">2: </w:t>
      </w:r>
      <w:r w:rsidRPr="00B5130E">
        <w:rPr>
          <w:b/>
          <w:bCs/>
        </w:rPr>
        <w:t xml:space="preserve">fair; </w:t>
      </w:r>
      <w:r w:rsidR="001B439E">
        <w:rPr>
          <w:b/>
          <w:bCs/>
        </w:rPr>
        <w:t xml:space="preserve">1: </w:t>
      </w:r>
      <w:r w:rsidRPr="00B5130E">
        <w:rPr>
          <w:b/>
          <w:bCs/>
        </w:rPr>
        <w:t xml:space="preserve">poor) </w:t>
      </w:r>
    </w:p>
    <w:p w14:paraId="66EF582A" w14:textId="77777777" w:rsidR="00CC022F" w:rsidRDefault="00CC022F" w:rsidP="00CC022F"/>
    <w:p w14:paraId="071621BF" w14:textId="77777777" w:rsidR="00CC022F" w:rsidRPr="00D701B5" w:rsidRDefault="00CC022F" w:rsidP="00CC022F">
      <w:pPr>
        <w:rPr>
          <w:i/>
          <w:u w:val="single"/>
        </w:rPr>
      </w:pPr>
      <w:r>
        <w:rPr>
          <w:i/>
          <w:u w:val="single"/>
        </w:rPr>
        <w:t>Please provide constructive comments or suggestions for improvement</w:t>
      </w:r>
      <w:r w:rsidRPr="001543E7">
        <w:rPr>
          <w:i/>
          <w:u w:val="single"/>
        </w:rPr>
        <w:t xml:space="preserve">: </w:t>
      </w:r>
    </w:p>
    <w:p w14:paraId="771951BC" w14:textId="77777777" w:rsidR="00CC022F" w:rsidRDefault="00CC022F" w:rsidP="00CC022F">
      <w:pPr>
        <w:rPr>
          <w:bCs/>
        </w:rPr>
      </w:pPr>
    </w:p>
    <w:p w14:paraId="21617FBA" w14:textId="77777777" w:rsidR="00CC022F" w:rsidRPr="00D701B5" w:rsidRDefault="00CC022F" w:rsidP="00CC022F">
      <w:pPr>
        <w:rPr>
          <w:i/>
          <w:u w:val="single"/>
        </w:rPr>
      </w:pPr>
      <w:r>
        <w:rPr>
          <w:i/>
          <w:u w:val="single"/>
        </w:rPr>
        <w:t>Questions to consider in reviewing this category</w:t>
      </w:r>
      <w:r w:rsidRPr="001543E7">
        <w:rPr>
          <w:i/>
          <w:u w:val="single"/>
        </w:rPr>
        <w:t xml:space="preserve">: </w:t>
      </w:r>
    </w:p>
    <w:p w14:paraId="3556C2B4" w14:textId="24703253" w:rsidR="001B7862" w:rsidRDefault="001B7862" w:rsidP="001B7862">
      <w:pPr>
        <w:rPr>
          <w:b/>
          <w:bCs/>
        </w:rPr>
      </w:pPr>
    </w:p>
    <w:p w14:paraId="29DF85CB" w14:textId="08BDCA62" w:rsidR="00DD6ED2" w:rsidRPr="00DD6ED2" w:rsidRDefault="00CC022F" w:rsidP="00DD6ED2">
      <w:pPr>
        <w:pStyle w:val="ListParagraph"/>
        <w:numPr>
          <w:ilvl w:val="0"/>
          <w:numId w:val="6"/>
        </w:numPr>
        <w:rPr>
          <w:b/>
          <w:bCs/>
        </w:rPr>
      </w:pPr>
      <w:r>
        <w:t xml:space="preserve">Is the proposal </w:t>
      </w:r>
      <w:r w:rsidRPr="00012F91">
        <w:rPr>
          <w:b/>
          <w:bCs/>
        </w:rPr>
        <w:t>easy to read</w:t>
      </w:r>
      <w:r>
        <w:t xml:space="preserve">? </w:t>
      </w:r>
      <w:r w:rsidR="00012F91">
        <w:t xml:space="preserve">For example, </w:t>
      </w:r>
      <w:r w:rsidR="00DD6ED2">
        <w:t>are</w:t>
      </w:r>
      <w:r w:rsidR="00012F91">
        <w:t xml:space="preserve"> white space, images, charts, pictures, emphasis, punctuation, sentence breaks, paragraph breaks, or other methods used effectively to break the monotony of the text and create an easy reading experience? </w:t>
      </w:r>
      <w:r w:rsidR="006F6D7F">
        <w:t xml:space="preserve"> Was the pre-proposal a pleasure to read, a chore to read, or something in between?</w:t>
      </w:r>
      <w:r w:rsidR="00DD6ED2">
        <w:t xml:space="preserve"> </w:t>
      </w:r>
    </w:p>
    <w:p w14:paraId="3C4F0FAF" w14:textId="77777777" w:rsidR="00CC022F" w:rsidRPr="00CC022F" w:rsidRDefault="00CC022F" w:rsidP="00CC022F">
      <w:pPr>
        <w:pStyle w:val="ListParagraph"/>
        <w:rPr>
          <w:b/>
          <w:bCs/>
        </w:rPr>
      </w:pPr>
    </w:p>
    <w:p w14:paraId="5BB58E97" w14:textId="40197781" w:rsidR="00CC022F" w:rsidRPr="00CC022F" w:rsidRDefault="00CC022F" w:rsidP="00CC022F">
      <w:pPr>
        <w:pStyle w:val="ListParagraph"/>
        <w:numPr>
          <w:ilvl w:val="0"/>
          <w:numId w:val="6"/>
        </w:numPr>
        <w:rPr>
          <w:b/>
          <w:bCs/>
        </w:rPr>
      </w:pPr>
      <w:r>
        <w:t xml:space="preserve">How </w:t>
      </w:r>
      <w:r w:rsidRPr="00012F91">
        <w:rPr>
          <w:b/>
          <w:bCs/>
        </w:rPr>
        <w:t>easy</w:t>
      </w:r>
      <w:r>
        <w:t xml:space="preserve"> is it for you </w:t>
      </w:r>
      <w:r w:rsidRPr="00012F91">
        <w:rPr>
          <w:b/>
          <w:bCs/>
        </w:rPr>
        <w:t>to find key information</w:t>
      </w:r>
      <w:r>
        <w:t xml:space="preserve"> needed to complete this review? </w:t>
      </w:r>
      <w:r>
        <w:br/>
      </w:r>
    </w:p>
    <w:p w14:paraId="09925BDB" w14:textId="20DDB5C4" w:rsidR="00CC022F" w:rsidRPr="00012F91" w:rsidRDefault="00CC022F" w:rsidP="00012F91">
      <w:pPr>
        <w:pStyle w:val="ListParagraph"/>
        <w:numPr>
          <w:ilvl w:val="0"/>
          <w:numId w:val="6"/>
        </w:numPr>
        <w:rPr>
          <w:b/>
          <w:bCs/>
        </w:rPr>
      </w:pPr>
      <w:r>
        <w:t xml:space="preserve">Does the proposal ignite your </w:t>
      </w:r>
      <w:r w:rsidRPr="00012F91">
        <w:rPr>
          <w:b/>
          <w:bCs/>
        </w:rPr>
        <w:t>enthusiasm</w:t>
      </w:r>
      <w:r>
        <w:t xml:space="preserve"> as a reader? </w:t>
      </w:r>
      <w:r>
        <w:br/>
      </w:r>
    </w:p>
    <w:p w14:paraId="5FD0158E" w14:textId="7AF7C11C" w:rsidR="00CC022F" w:rsidRPr="00012F91" w:rsidRDefault="00CC022F" w:rsidP="00373916">
      <w:pPr>
        <w:pStyle w:val="ListParagraph"/>
        <w:numPr>
          <w:ilvl w:val="0"/>
          <w:numId w:val="6"/>
        </w:numPr>
        <w:rPr>
          <w:b/>
          <w:bCs/>
        </w:rPr>
      </w:pPr>
      <w:r>
        <w:t xml:space="preserve">Is the proposal </w:t>
      </w:r>
      <w:r w:rsidRPr="00012F91">
        <w:rPr>
          <w:b/>
          <w:bCs/>
        </w:rPr>
        <w:t xml:space="preserve">free </w:t>
      </w:r>
      <w:r w:rsidR="004829E4" w:rsidRPr="00012F91">
        <w:rPr>
          <w:b/>
          <w:bCs/>
        </w:rPr>
        <w:t>of</w:t>
      </w:r>
      <w:r w:rsidR="00012F91" w:rsidRPr="00012F91">
        <w:rPr>
          <w:b/>
          <w:bCs/>
        </w:rPr>
        <w:t xml:space="preserve"> errors</w:t>
      </w:r>
      <w:r w:rsidR="00012F91">
        <w:t xml:space="preserve"> in</w:t>
      </w:r>
      <w:r w:rsidR="004829E4">
        <w:t xml:space="preserve"> </w:t>
      </w:r>
      <w:r w:rsidR="00012F91">
        <w:t>grammar and punctuation?</w:t>
      </w:r>
      <w:r>
        <w:t xml:space="preserve"> </w:t>
      </w:r>
    </w:p>
    <w:p w14:paraId="0DB849C2" w14:textId="77777777" w:rsidR="00012F91" w:rsidRPr="00012F91" w:rsidRDefault="00012F91" w:rsidP="00012F91">
      <w:pPr>
        <w:pStyle w:val="ListParagraph"/>
        <w:rPr>
          <w:b/>
          <w:bCs/>
        </w:rPr>
      </w:pPr>
    </w:p>
    <w:p w14:paraId="1590082A" w14:textId="5624EEB3" w:rsidR="00CC022F" w:rsidRPr="00CC022F" w:rsidRDefault="00CC022F" w:rsidP="00CC022F">
      <w:pPr>
        <w:pStyle w:val="ListParagraph"/>
        <w:numPr>
          <w:ilvl w:val="0"/>
          <w:numId w:val="6"/>
        </w:numPr>
        <w:rPr>
          <w:b/>
          <w:bCs/>
        </w:rPr>
      </w:pPr>
      <w:r>
        <w:t xml:space="preserve">Does </w:t>
      </w:r>
      <w:r w:rsidR="004829E4">
        <w:t xml:space="preserve">the </w:t>
      </w:r>
      <w:r>
        <w:t xml:space="preserve">proposal use internally consistent terminology w/o being repetitive? </w:t>
      </w:r>
    </w:p>
    <w:p w14:paraId="0DB7B0D9" w14:textId="77777777" w:rsidR="00CC022F" w:rsidRPr="00CC022F" w:rsidRDefault="00CC022F" w:rsidP="00CC022F">
      <w:pPr>
        <w:pStyle w:val="ListParagraph"/>
        <w:rPr>
          <w:b/>
          <w:bCs/>
        </w:rPr>
      </w:pPr>
    </w:p>
    <w:p w14:paraId="348CF0F1" w14:textId="77777777" w:rsidR="00DD6ED2" w:rsidRPr="00DD6ED2" w:rsidRDefault="00CC022F" w:rsidP="00CC022F">
      <w:pPr>
        <w:pStyle w:val="ListParagraph"/>
        <w:numPr>
          <w:ilvl w:val="0"/>
          <w:numId w:val="6"/>
        </w:numPr>
        <w:rPr>
          <w:b/>
          <w:bCs/>
        </w:rPr>
      </w:pPr>
      <w:r>
        <w:t xml:space="preserve">Does </w:t>
      </w:r>
      <w:r w:rsidR="000A35C7">
        <w:t xml:space="preserve">the proposal </w:t>
      </w:r>
      <w:r>
        <w:t xml:space="preserve">make the most effective use of the space available? </w:t>
      </w:r>
    </w:p>
    <w:p w14:paraId="1E04126A" w14:textId="77777777" w:rsidR="00DD6ED2" w:rsidRDefault="00DD6ED2" w:rsidP="00DD6ED2">
      <w:pPr>
        <w:pStyle w:val="ListParagraph"/>
      </w:pPr>
    </w:p>
    <w:p w14:paraId="02C97D8B" w14:textId="7A98507D" w:rsidR="00CC022F" w:rsidRPr="00CC022F" w:rsidRDefault="00DD6ED2" w:rsidP="00CC022F">
      <w:pPr>
        <w:pStyle w:val="ListParagraph"/>
        <w:numPr>
          <w:ilvl w:val="0"/>
          <w:numId w:val="6"/>
        </w:numPr>
        <w:rPr>
          <w:b/>
          <w:bCs/>
        </w:rPr>
      </w:pPr>
      <w:r>
        <w:t>Does the writer appeared to have used only original sentences and phrases (not re-used sentences or phrases that you’ve seen before in other proposals)?</w:t>
      </w:r>
      <w:r w:rsidR="00CC022F">
        <w:br/>
      </w:r>
    </w:p>
    <w:p w14:paraId="42E68296" w14:textId="77777777" w:rsidR="001B7862" w:rsidRDefault="001B7862">
      <w:pPr>
        <w:rPr>
          <w:b/>
          <w:bCs/>
        </w:rPr>
      </w:pPr>
      <w:r>
        <w:rPr>
          <w:b/>
          <w:bCs/>
        </w:rPr>
        <w:br w:type="page"/>
      </w:r>
    </w:p>
    <w:p w14:paraId="357E4219" w14:textId="79E07C44" w:rsidR="00E83D8C" w:rsidRDefault="00D605F9" w:rsidP="00FE4B01">
      <w:pPr>
        <w:rPr>
          <w:b/>
          <w:bCs/>
        </w:rPr>
      </w:pPr>
      <w:r>
        <w:rPr>
          <w:b/>
          <w:bCs/>
        </w:rPr>
        <w:lastRenderedPageBreak/>
        <w:t xml:space="preserve">Specific </w:t>
      </w:r>
      <w:r w:rsidR="00CD46C4">
        <w:rPr>
          <w:b/>
          <w:bCs/>
        </w:rPr>
        <w:t>Criterion</w:t>
      </w:r>
      <w:r w:rsidR="00CD46C4" w:rsidRPr="00447F99">
        <w:rPr>
          <w:b/>
          <w:bCs/>
        </w:rPr>
        <w:t>:</w:t>
      </w:r>
      <w:r w:rsidR="00CD46C4">
        <w:rPr>
          <w:b/>
          <w:bCs/>
        </w:rPr>
        <w:t xml:space="preserve"> </w:t>
      </w:r>
      <w:r w:rsidR="00CC022F" w:rsidRPr="001602AA">
        <w:rPr>
          <w:b/>
          <w:bCs/>
          <w:u w:val="single"/>
        </w:rPr>
        <w:t xml:space="preserve">Plan and </w:t>
      </w:r>
      <w:r w:rsidR="00E83D8C" w:rsidRPr="001602AA">
        <w:rPr>
          <w:b/>
          <w:bCs/>
          <w:u w:val="single"/>
        </w:rPr>
        <w:t>Specificity</w:t>
      </w:r>
    </w:p>
    <w:p w14:paraId="598663ED" w14:textId="77777777" w:rsidR="00CC022F" w:rsidRDefault="00CC022F" w:rsidP="00CC022F"/>
    <w:p w14:paraId="346DC1BC" w14:textId="42A9AF26" w:rsidR="00CC022F" w:rsidRDefault="00CC022F" w:rsidP="00CC022F">
      <w:r>
        <w:rPr>
          <w:i/>
          <w:u w:val="single"/>
        </w:rPr>
        <w:t>Rating Choices (circle one):</w:t>
      </w:r>
      <w:r>
        <w:t xml:space="preserve"> </w:t>
      </w:r>
      <w:r w:rsidRPr="00B5130E">
        <w:rPr>
          <w:b/>
          <w:bCs/>
        </w:rPr>
        <w:t>(</w:t>
      </w:r>
      <w:r w:rsidR="001B439E">
        <w:rPr>
          <w:b/>
          <w:bCs/>
        </w:rPr>
        <w:t xml:space="preserve">5: </w:t>
      </w:r>
      <w:r w:rsidRPr="00B5130E">
        <w:rPr>
          <w:b/>
          <w:bCs/>
        </w:rPr>
        <w:t xml:space="preserve">excellent; </w:t>
      </w:r>
      <w:r w:rsidR="001B439E">
        <w:rPr>
          <w:b/>
          <w:bCs/>
        </w:rPr>
        <w:t xml:space="preserve">4: </w:t>
      </w:r>
      <w:r w:rsidRPr="00B5130E">
        <w:rPr>
          <w:b/>
          <w:bCs/>
        </w:rPr>
        <w:t>very good;</w:t>
      </w:r>
      <w:r w:rsidR="001B439E">
        <w:rPr>
          <w:b/>
          <w:bCs/>
        </w:rPr>
        <w:t xml:space="preserve"> 3: </w:t>
      </w:r>
      <w:r w:rsidRPr="00B5130E">
        <w:rPr>
          <w:b/>
          <w:bCs/>
        </w:rPr>
        <w:t xml:space="preserve">good; </w:t>
      </w:r>
      <w:r w:rsidR="001B439E">
        <w:rPr>
          <w:b/>
          <w:bCs/>
        </w:rPr>
        <w:t xml:space="preserve">2: </w:t>
      </w:r>
      <w:r w:rsidRPr="00B5130E">
        <w:rPr>
          <w:b/>
          <w:bCs/>
        </w:rPr>
        <w:t xml:space="preserve">fair; </w:t>
      </w:r>
      <w:r w:rsidR="001B439E">
        <w:rPr>
          <w:b/>
          <w:bCs/>
        </w:rPr>
        <w:t xml:space="preserve">1: </w:t>
      </w:r>
      <w:r w:rsidRPr="00B5130E">
        <w:rPr>
          <w:b/>
          <w:bCs/>
        </w:rPr>
        <w:t>poor)</w:t>
      </w:r>
      <w:r>
        <w:t xml:space="preserve"> </w:t>
      </w:r>
    </w:p>
    <w:p w14:paraId="71AE27DB" w14:textId="77777777" w:rsidR="00CC022F" w:rsidRDefault="00CC022F" w:rsidP="00CC022F"/>
    <w:p w14:paraId="413BDF3D" w14:textId="77777777" w:rsidR="00CC022F" w:rsidRPr="00D701B5" w:rsidRDefault="00CC022F" w:rsidP="00CC022F">
      <w:pPr>
        <w:rPr>
          <w:i/>
          <w:u w:val="single"/>
        </w:rPr>
      </w:pPr>
      <w:r>
        <w:rPr>
          <w:i/>
          <w:u w:val="single"/>
        </w:rPr>
        <w:t>Please provide constructive comments or suggestions for improvement</w:t>
      </w:r>
      <w:r w:rsidRPr="001543E7">
        <w:rPr>
          <w:i/>
          <w:u w:val="single"/>
        </w:rPr>
        <w:t xml:space="preserve">: </w:t>
      </w:r>
    </w:p>
    <w:p w14:paraId="30F0098B" w14:textId="77777777" w:rsidR="00CC022F" w:rsidRDefault="00CC022F" w:rsidP="00CC022F">
      <w:pPr>
        <w:rPr>
          <w:bCs/>
        </w:rPr>
      </w:pPr>
    </w:p>
    <w:p w14:paraId="03AADFEF" w14:textId="77777777" w:rsidR="00CC022F" w:rsidRPr="00D701B5" w:rsidRDefault="00CC022F" w:rsidP="00CC022F">
      <w:pPr>
        <w:rPr>
          <w:i/>
          <w:u w:val="single"/>
        </w:rPr>
      </w:pPr>
      <w:r>
        <w:rPr>
          <w:i/>
          <w:u w:val="single"/>
        </w:rPr>
        <w:t>Questions to consider in reviewing this category</w:t>
      </w:r>
      <w:r w:rsidRPr="001543E7">
        <w:rPr>
          <w:i/>
          <w:u w:val="single"/>
        </w:rPr>
        <w:t xml:space="preserve">: </w:t>
      </w:r>
    </w:p>
    <w:p w14:paraId="5AAA1F88" w14:textId="4B888E5B" w:rsidR="00041528" w:rsidRDefault="00041528" w:rsidP="00CD46C4">
      <w:pPr>
        <w:rPr>
          <w:i/>
          <w:u w:val="single"/>
        </w:rPr>
      </w:pPr>
    </w:p>
    <w:p w14:paraId="2D87E7BB" w14:textId="77777777" w:rsidR="00CC022F" w:rsidRPr="00CC022F" w:rsidRDefault="00CC022F" w:rsidP="00CC022F">
      <w:pPr>
        <w:pStyle w:val="ListParagraph"/>
        <w:numPr>
          <w:ilvl w:val="0"/>
          <w:numId w:val="9"/>
        </w:numPr>
        <w:rPr>
          <w:bCs/>
        </w:rPr>
      </w:pPr>
      <w:r w:rsidRPr="00CC022F">
        <w:rPr>
          <w:bCs/>
        </w:rPr>
        <w:t>Does the application clearly state the research goals of the fellowship?</w:t>
      </w:r>
    </w:p>
    <w:p w14:paraId="51D1C647" w14:textId="77777777" w:rsidR="00CC022F" w:rsidRDefault="00CC022F" w:rsidP="00CC022F">
      <w:pPr>
        <w:rPr>
          <w:bCs/>
        </w:rPr>
      </w:pPr>
    </w:p>
    <w:p w14:paraId="77B0675C" w14:textId="77777777" w:rsidR="00CC022F" w:rsidRPr="00CC022F" w:rsidRDefault="00CC022F" w:rsidP="00CC022F">
      <w:pPr>
        <w:pStyle w:val="ListParagraph"/>
        <w:numPr>
          <w:ilvl w:val="0"/>
          <w:numId w:val="9"/>
        </w:numPr>
        <w:rPr>
          <w:bCs/>
        </w:rPr>
      </w:pPr>
      <w:r w:rsidRPr="00CC022F">
        <w:rPr>
          <w:bCs/>
        </w:rPr>
        <w:t>Does the application clearly state the activities that occur during the fellowship?</w:t>
      </w:r>
    </w:p>
    <w:p w14:paraId="457A1EE5" w14:textId="77777777" w:rsidR="00CC022F" w:rsidRDefault="00CC022F" w:rsidP="00CC022F">
      <w:pPr>
        <w:rPr>
          <w:bCs/>
        </w:rPr>
      </w:pPr>
    </w:p>
    <w:p w14:paraId="79001560" w14:textId="4FE6C96F" w:rsidR="00CC022F" w:rsidRPr="00CC022F" w:rsidRDefault="00CC022F" w:rsidP="00CC022F">
      <w:pPr>
        <w:pStyle w:val="ListParagraph"/>
        <w:numPr>
          <w:ilvl w:val="0"/>
          <w:numId w:val="9"/>
        </w:numPr>
        <w:rPr>
          <w:bCs/>
        </w:rPr>
      </w:pPr>
      <w:r w:rsidRPr="00CC022F">
        <w:rPr>
          <w:bCs/>
        </w:rPr>
        <w:t xml:space="preserve">Does the application clearly state the </w:t>
      </w:r>
      <w:r>
        <w:t xml:space="preserve">specific, quantitative (and therefore measurable) expected outcomes </w:t>
      </w:r>
      <w:r w:rsidRPr="00CC022F">
        <w:rPr>
          <w:bCs/>
        </w:rPr>
        <w:t>of the fellowship?</w:t>
      </w:r>
    </w:p>
    <w:p w14:paraId="7643ECCB" w14:textId="77777777" w:rsidR="00CC022F" w:rsidRDefault="00CC022F" w:rsidP="00CC022F">
      <w:pPr>
        <w:rPr>
          <w:bCs/>
        </w:rPr>
      </w:pPr>
    </w:p>
    <w:p w14:paraId="7CE0A852" w14:textId="51A64B66" w:rsidR="00CC022F" w:rsidRPr="00CC022F" w:rsidRDefault="00CC022F" w:rsidP="00CC022F">
      <w:pPr>
        <w:pStyle w:val="ListParagraph"/>
        <w:numPr>
          <w:ilvl w:val="0"/>
          <w:numId w:val="9"/>
        </w:numPr>
        <w:rPr>
          <w:bCs/>
        </w:rPr>
      </w:pPr>
      <w:r>
        <w:t xml:space="preserve">Is there a proposed mechanism to measure success? </w:t>
      </w:r>
    </w:p>
    <w:p w14:paraId="1340EA15" w14:textId="77777777" w:rsidR="00CC022F" w:rsidRDefault="00CC022F" w:rsidP="00CC022F">
      <w:pPr>
        <w:rPr>
          <w:bCs/>
        </w:rPr>
      </w:pPr>
    </w:p>
    <w:p w14:paraId="3C60D1D0" w14:textId="63CA9551" w:rsidR="00CC022F" w:rsidRPr="00CC022F" w:rsidRDefault="00CC022F" w:rsidP="00CC022F">
      <w:pPr>
        <w:pStyle w:val="ListParagraph"/>
        <w:numPr>
          <w:ilvl w:val="0"/>
          <w:numId w:val="9"/>
        </w:numPr>
        <w:rPr>
          <w:bCs/>
        </w:rPr>
      </w:pPr>
      <w:r w:rsidRPr="00CC022F">
        <w:rPr>
          <w:bCs/>
        </w:rPr>
        <w:t>Is a project timetable present, and if so, does it seem sufficient and easy to read/understand?</w:t>
      </w:r>
    </w:p>
    <w:p w14:paraId="695DFC84" w14:textId="77777777" w:rsidR="00CC022F" w:rsidRDefault="00CC022F" w:rsidP="00CC022F">
      <w:pPr>
        <w:rPr>
          <w:bCs/>
        </w:rPr>
      </w:pPr>
    </w:p>
    <w:p w14:paraId="55AD39A1" w14:textId="0BBCE3C8" w:rsidR="00CC022F" w:rsidRPr="00CC022F" w:rsidRDefault="00CC022F" w:rsidP="00CC022F">
      <w:pPr>
        <w:pStyle w:val="ListParagraph"/>
        <w:numPr>
          <w:ilvl w:val="0"/>
          <w:numId w:val="9"/>
        </w:numPr>
        <w:rPr>
          <w:bCs/>
        </w:rPr>
      </w:pPr>
      <w:r w:rsidRPr="00CC022F">
        <w:rPr>
          <w:bCs/>
        </w:rPr>
        <w:t xml:space="preserve">Is it clear what specific opportunities will be made possible via the PI’s extended visit(s) to the host site? For instance, which facilities they will be accessing and to what degree? </w:t>
      </w:r>
    </w:p>
    <w:p w14:paraId="4B2756D8" w14:textId="3F3B84D8" w:rsidR="00CC022F" w:rsidRDefault="00CC022F" w:rsidP="00CC022F">
      <w:pPr>
        <w:rPr>
          <w:bCs/>
        </w:rPr>
      </w:pPr>
    </w:p>
    <w:p w14:paraId="432A02B1" w14:textId="177A8CCF" w:rsidR="00CC022F" w:rsidRDefault="004829E4" w:rsidP="00CC022F">
      <w:pPr>
        <w:pStyle w:val="ListParagraph"/>
        <w:numPr>
          <w:ilvl w:val="0"/>
          <w:numId w:val="9"/>
        </w:numPr>
      </w:pPr>
      <w:r>
        <w:t xml:space="preserve">Is </w:t>
      </w:r>
      <w:r w:rsidR="00CC022F">
        <w:t xml:space="preserve">it clear whether there is either a specific trainee identified, or a plan to identify one, and what </w:t>
      </w:r>
      <w:r w:rsidR="000A35C7">
        <w:t>that trainee’s</w:t>
      </w:r>
      <w:r>
        <w:t xml:space="preserve"> </w:t>
      </w:r>
      <w:r w:rsidR="00CC022F">
        <w:t xml:space="preserve">role will be? </w:t>
      </w:r>
    </w:p>
    <w:p w14:paraId="69642D48" w14:textId="77777777" w:rsidR="00CC022F" w:rsidRDefault="00CC022F" w:rsidP="00CC022F">
      <w:pPr>
        <w:rPr>
          <w:bCs/>
        </w:rPr>
      </w:pPr>
    </w:p>
    <w:p w14:paraId="41EE8378" w14:textId="77777777" w:rsidR="001B7862" w:rsidRDefault="001B7862" w:rsidP="00CD46C4">
      <w:pPr>
        <w:rPr>
          <w:b/>
          <w:bCs/>
        </w:rPr>
      </w:pPr>
    </w:p>
    <w:p w14:paraId="53B4AB99" w14:textId="77777777" w:rsidR="00CC022F" w:rsidRDefault="00CC022F">
      <w:pPr>
        <w:rPr>
          <w:b/>
          <w:bCs/>
        </w:rPr>
      </w:pPr>
      <w:r>
        <w:rPr>
          <w:b/>
          <w:bCs/>
        </w:rPr>
        <w:br w:type="page"/>
      </w:r>
    </w:p>
    <w:p w14:paraId="4D5D7D69" w14:textId="5D4C26C4" w:rsidR="00CC022F" w:rsidRPr="00B5130E" w:rsidRDefault="00D605F9" w:rsidP="00CC022F">
      <w:pPr>
        <w:rPr>
          <w:b/>
          <w:bCs/>
        </w:rPr>
      </w:pPr>
      <w:r>
        <w:rPr>
          <w:b/>
          <w:bCs/>
        </w:rPr>
        <w:lastRenderedPageBreak/>
        <w:t xml:space="preserve">Specific </w:t>
      </w:r>
      <w:r w:rsidR="00CD46C4">
        <w:rPr>
          <w:b/>
          <w:bCs/>
        </w:rPr>
        <w:t xml:space="preserve">Criterion: </w:t>
      </w:r>
      <w:r w:rsidRPr="001602AA">
        <w:rPr>
          <w:b/>
          <w:bCs/>
          <w:u w:val="single"/>
        </w:rPr>
        <w:t>Sufficiency of Letter from Administrative Supervisor</w:t>
      </w:r>
      <w:r w:rsidR="00F810E7">
        <w:rPr>
          <w:b/>
          <w:bCs/>
        </w:rPr>
        <w:br/>
      </w:r>
      <w:r w:rsidR="00CC022F">
        <w:br/>
      </w:r>
      <w:r w:rsidR="00CC022F">
        <w:rPr>
          <w:i/>
          <w:u w:val="single"/>
        </w:rPr>
        <w:t>Rating Choices (circle one):</w:t>
      </w:r>
      <w:r w:rsidR="00CC022F">
        <w:t xml:space="preserve"> </w:t>
      </w:r>
      <w:r w:rsidR="00CC022F" w:rsidRPr="00C74A72">
        <w:rPr>
          <w:b/>
          <w:bCs/>
        </w:rPr>
        <w:t>(</w:t>
      </w:r>
      <w:r w:rsidR="003A6C6C" w:rsidRPr="00C74A72">
        <w:rPr>
          <w:b/>
          <w:bCs/>
        </w:rPr>
        <w:t>2</w:t>
      </w:r>
      <w:r w:rsidR="001B439E" w:rsidRPr="00C74A72">
        <w:rPr>
          <w:b/>
          <w:bCs/>
        </w:rPr>
        <w:t>: sufficient</w:t>
      </w:r>
      <w:r w:rsidR="003A6C6C" w:rsidRPr="00C74A72">
        <w:rPr>
          <w:b/>
          <w:bCs/>
        </w:rPr>
        <w:t xml:space="preserve"> as </w:t>
      </w:r>
      <w:proofErr w:type="gramStart"/>
      <w:r w:rsidR="003A6C6C" w:rsidRPr="00C74A72">
        <w:rPr>
          <w:b/>
          <w:bCs/>
        </w:rPr>
        <w:t>is</w:t>
      </w:r>
      <w:r w:rsidR="001B439E" w:rsidRPr="00C74A72">
        <w:rPr>
          <w:b/>
          <w:bCs/>
        </w:rPr>
        <w:t>;</w:t>
      </w:r>
      <w:proofErr w:type="gramEnd"/>
      <w:r w:rsidR="001B439E" w:rsidRPr="00C74A72">
        <w:rPr>
          <w:b/>
          <w:bCs/>
        </w:rPr>
        <w:t xml:space="preserve"> </w:t>
      </w:r>
      <w:r w:rsidR="003A6C6C" w:rsidRPr="00C74A72">
        <w:rPr>
          <w:b/>
          <w:bCs/>
        </w:rPr>
        <w:t>1; Ok but could be better; 0</w:t>
      </w:r>
      <w:r w:rsidR="001B439E" w:rsidRPr="00C74A72">
        <w:rPr>
          <w:b/>
          <w:bCs/>
        </w:rPr>
        <w:t xml:space="preserve">: </w:t>
      </w:r>
      <w:r w:rsidR="003A6C6C" w:rsidRPr="00C74A72">
        <w:rPr>
          <w:b/>
          <w:bCs/>
        </w:rPr>
        <w:t>in</w:t>
      </w:r>
      <w:r w:rsidR="001B439E" w:rsidRPr="00C74A72">
        <w:rPr>
          <w:b/>
          <w:bCs/>
        </w:rPr>
        <w:t>sufficient</w:t>
      </w:r>
      <w:r w:rsidR="00CC022F" w:rsidRPr="00C74A72">
        <w:rPr>
          <w:b/>
          <w:bCs/>
        </w:rPr>
        <w:t>)</w:t>
      </w:r>
      <w:r w:rsidR="00CC022F" w:rsidRPr="00B5130E">
        <w:rPr>
          <w:b/>
          <w:bCs/>
        </w:rPr>
        <w:t xml:space="preserve"> </w:t>
      </w:r>
    </w:p>
    <w:p w14:paraId="16A0F7B8" w14:textId="77777777" w:rsidR="00CC022F" w:rsidRDefault="00CC022F" w:rsidP="00CC022F"/>
    <w:p w14:paraId="384C07C4" w14:textId="77777777" w:rsidR="00CC022F" w:rsidRPr="00D701B5" w:rsidRDefault="00CC022F" w:rsidP="00CC022F">
      <w:pPr>
        <w:rPr>
          <w:i/>
          <w:u w:val="single"/>
        </w:rPr>
      </w:pPr>
      <w:r>
        <w:rPr>
          <w:i/>
          <w:u w:val="single"/>
        </w:rPr>
        <w:t>Please provide constructive comments or suggestions for improvement</w:t>
      </w:r>
      <w:r w:rsidRPr="001543E7">
        <w:rPr>
          <w:i/>
          <w:u w:val="single"/>
        </w:rPr>
        <w:t xml:space="preserve">: </w:t>
      </w:r>
    </w:p>
    <w:p w14:paraId="57D2AD56" w14:textId="77777777" w:rsidR="00CC022F" w:rsidRDefault="00CC022F" w:rsidP="00CC022F">
      <w:pPr>
        <w:rPr>
          <w:bCs/>
        </w:rPr>
      </w:pPr>
    </w:p>
    <w:p w14:paraId="4850B2DA" w14:textId="77777777" w:rsidR="00CC022F" w:rsidRPr="00D701B5" w:rsidRDefault="00CC022F" w:rsidP="00CC022F">
      <w:pPr>
        <w:rPr>
          <w:i/>
          <w:u w:val="single"/>
        </w:rPr>
      </w:pPr>
      <w:r>
        <w:rPr>
          <w:i/>
          <w:u w:val="single"/>
        </w:rPr>
        <w:t>Questions to consider in reviewing this category</w:t>
      </w:r>
      <w:r w:rsidRPr="001543E7">
        <w:rPr>
          <w:i/>
          <w:u w:val="single"/>
        </w:rPr>
        <w:t xml:space="preserve">: </w:t>
      </w:r>
    </w:p>
    <w:p w14:paraId="77F2C11E" w14:textId="3DB8D47C" w:rsidR="001B7862" w:rsidRDefault="001B7862">
      <w:pPr>
        <w:rPr>
          <w:b/>
          <w:bCs/>
        </w:rPr>
      </w:pPr>
    </w:p>
    <w:p w14:paraId="2024BC84" w14:textId="2D139189" w:rsidR="00CC022F" w:rsidRPr="00CC022F" w:rsidRDefault="00CC022F" w:rsidP="00CC022F">
      <w:pPr>
        <w:pStyle w:val="ListParagraph"/>
        <w:numPr>
          <w:ilvl w:val="0"/>
          <w:numId w:val="8"/>
        </w:numPr>
        <w:rPr>
          <w:bCs/>
        </w:rPr>
      </w:pPr>
      <w:r w:rsidRPr="00CC022F">
        <w:rPr>
          <w:bCs/>
        </w:rPr>
        <w:t>Does the letter from the PI’s administrative supervisor appear to be from an appropriate supervisor for the PI—e.g., a department chair</w:t>
      </w:r>
      <w:r w:rsidR="000A35C7">
        <w:rPr>
          <w:bCs/>
        </w:rPr>
        <w:t>,</w:t>
      </w:r>
      <w:r w:rsidR="003A6C6C">
        <w:rPr>
          <w:bCs/>
        </w:rPr>
        <w:t xml:space="preserve"> (or, less likely, a </w:t>
      </w:r>
      <w:r w:rsidR="000A35C7">
        <w:rPr>
          <w:bCs/>
        </w:rPr>
        <w:t>center director,</w:t>
      </w:r>
      <w:r w:rsidRPr="00CC022F">
        <w:rPr>
          <w:bCs/>
        </w:rPr>
        <w:t xml:space="preserve"> or dean</w:t>
      </w:r>
      <w:r w:rsidR="003A6C6C">
        <w:rPr>
          <w:bCs/>
        </w:rPr>
        <w:t>)</w:t>
      </w:r>
      <w:r w:rsidRPr="00CC022F">
        <w:rPr>
          <w:bCs/>
        </w:rPr>
        <w:t xml:space="preserve">? </w:t>
      </w:r>
    </w:p>
    <w:p w14:paraId="3C60CCD3" w14:textId="77777777" w:rsidR="00CC022F" w:rsidRDefault="00CC022F" w:rsidP="00CC022F">
      <w:pPr>
        <w:rPr>
          <w:bCs/>
        </w:rPr>
      </w:pPr>
    </w:p>
    <w:p w14:paraId="14FF9F5A" w14:textId="4BA78934" w:rsidR="00CC022F" w:rsidRPr="006F6D7F" w:rsidRDefault="00CC022F" w:rsidP="006F6D7F">
      <w:pPr>
        <w:pStyle w:val="ListParagraph"/>
        <w:numPr>
          <w:ilvl w:val="0"/>
          <w:numId w:val="8"/>
        </w:numPr>
        <w:rPr>
          <w:bCs/>
        </w:rPr>
      </w:pPr>
      <w:r w:rsidRPr="00CC022F">
        <w:rPr>
          <w:bCs/>
        </w:rPr>
        <w:t xml:space="preserve">Does the letter from the administrative supervisor explicitly confirm the nature of the faculty member’s </w:t>
      </w:r>
      <w:r w:rsidR="006F6D7F">
        <w:rPr>
          <w:bCs/>
        </w:rPr>
        <w:t xml:space="preserve">appointment </w:t>
      </w:r>
      <w:r w:rsidR="004829E4">
        <w:rPr>
          <w:bCs/>
        </w:rPr>
        <w:t>(</w:t>
      </w:r>
      <w:r w:rsidR="00D172CA">
        <w:rPr>
          <w:bCs/>
        </w:rPr>
        <w:t xml:space="preserve">tenured associate, </w:t>
      </w:r>
      <w:r w:rsidRPr="00CC022F">
        <w:rPr>
          <w:bCs/>
        </w:rPr>
        <w:t>tenure-track</w:t>
      </w:r>
      <w:r w:rsidR="00D172CA">
        <w:rPr>
          <w:bCs/>
        </w:rPr>
        <w:t xml:space="preserve"> assistant,</w:t>
      </w:r>
      <w:r w:rsidRPr="00CC022F">
        <w:rPr>
          <w:bCs/>
        </w:rPr>
        <w:t xml:space="preserve"> </w:t>
      </w:r>
      <w:r w:rsidR="000A35C7">
        <w:rPr>
          <w:bCs/>
        </w:rPr>
        <w:t>or other longer-term</w:t>
      </w:r>
      <w:r w:rsidRPr="00CC022F">
        <w:rPr>
          <w:bCs/>
        </w:rPr>
        <w:t xml:space="preserve"> </w:t>
      </w:r>
      <w:r w:rsidR="006F6D7F">
        <w:rPr>
          <w:bCs/>
        </w:rPr>
        <w:t xml:space="preserve">[over 3 years] </w:t>
      </w:r>
      <w:r w:rsidRPr="00CC022F">
        <w:rPr>
          <w:bCs/>
        </w:rPr>
        <w:t>faculty appointment</w:t>
      </w:r>
      <w:r w:rsidR="004829E4">
        <w:rPr>
          <w:bCs/>
        </w:rPr>
        <w:t xml:space="preserve">) </w:t>
      </w:r>
      <w:r w:rsidRPr="00CC022F">
        <w:rPr>
          <w:bCs/>
        </w:rPr>
        <w:t xml:space="preserve">consistent with the eligibility requirements stated in the </w:t>
      </w:r>
      <w:r w:rsidR="000A35C7">
        <w:rPr>
          <w:bCs/>
        </w:rPr>
        <w:t xml:space="preserve">NSF </w:t>
      </w:r>
      <w:r w:rsidRPr="00CC022F">
        <w:rPr>
          <w:bCs/>
        </w:rPr>
        <w:t xml:space="preserve">solicitation? </w:t>
      </w:r>
      <w:r w:rsidRPr="006F6D7F">
        <w:rPr>
          <w:bCs/>
        </w:rPr>
        <w:br/>
      </w:r>
    </w:p>
    <w:p w14:paraId="2101A42D" w14:textId="56124424" w:rsidR="006F6D7F" w:rsidRDefault="00CC022F" w:rsidP="006F6D7F">
      <w:pPr>
        <w:pStyle w:val="ListParagraph"/>
        <w:numPr>
          <w:ilvl w:val="0"/>
          <w:numId w:val="8"/>
        </w:numPr>
        <w:rPr>
          <w:bCs/>
        </w:rPr>
      </w:pPr>
      <w:r w:rsidRPr="00CC022F">
        <w:rPr>
          <w:bCs/>
        </w:rPr>
        <w:t>Is it clear that the supervisor understands when the faculty member expects to conduct the extended visit(s) and that, if any release time is required, it will be readily granted</w:t>
      </w:r>
      <w:r w:rsidR="003A6C6C">
        <w:rPr>
          <w:bCs/>
        </w:rPr>
        <w:t xml:space="preserve"> by the supervisor</w:t>
      </w:r>
      <w:r w:rsidRPr="00CC022F">
        <w:rPr>
          <w:bCs/>
        </w:rPr>
        <w:t xml:space="preserve">? </w:t>
      </w:r>
      <w:r w:rsidR="006F6D7F">
        <w:rPr>
          <w:bCs/>
        </w:rPr>
        <w:br/>
      </w:r>
    </w:p>
    <w:p w14:paraId="38D421A9" w14:textId="1040D059" w:rsidR="006F6D7F" w:rsidRPr="006F6D7F" w:rsidRDefault="006F6D7F" w:rsidP="006F6D7F">
      <w:pPr>
        <w:pStyle w:val="ListParagraph"/>
        <w:numPr>
          <w:ilvl w:val="0"/>
          <w:numId w:val="8"/>
        </w:numPr>
        <w:rPr>
          <w:bCs/>
        </w:rPr>
      </w:pPr>
      <w:r>
        <w:rPr>
          <w:bCs/>
        </w:rPr>
        <w:t>Does the supervisor seem to think this fellowship will be a good thing for the PI and the department?</w:t>
      </w:r>
    </w:p>
    <w:p w14:paraId="154BED1D" w14:textId="77777777" w:rsidR="00CC022F" w:rsidRDefault="00CC022F" w:rsidP="00CC022F">
      <w:pPr>
        <w:rPr>
          <w:bCs/>
        </w:rPr>
      </w:pPr>
    </w:p>
    <w:p w14:paraId="1CD41DE5" w14:textId="0773169F" w:rsidR="00CC022F" w:rsidRPr="00CC022F" w:rsidRDefault="00CC022F" w:rsidP="00CC022F">
      <w:pPr>
        <w:pStyle w:val="ListParagraph"/>
        <w:numPr>
          <w:ilvl w:val="0"/>
          <w:numId w:val="8"/>
        </w:numPr>
        <w:rPr>
          <w:bCs/>
        </w:rPr>
      </w:pPr>
      <w:r w:rsidRPr="00CC022F">
        <w:rPr>
          <w:bCs/>
        </w:rPr>
        <w:t xml:space="preserve">Are there any suggestions for how the administrative supervisor’s letter could be improved between now and the time the full proposal is due to NSF, to be more responsive to the solicitation? </w:t>
      </w:r>
    </w:p>
    <w:p w14:paraId="789ACF17" w14:textId="77777777" w:rsidR="00CC022F" w:rsidRDefault="00CC022F">
      <w:pPr>
        <w:rPr>
          <w:b/>
          <w:bCs/>
        </w:rPr>
      </w:pPr>
      <w:r>
        <w:rPr>
          <w:b/>
          <w:bCs/>
        </w:rPr>
        <w:br w:type="page"/>
      </w:r>
    </w:p>
    <w:p w14:paraId="47DE608D" w14:textId="071FF8E4" w:rsidR="00061705" w:rsidRDefault="00D605F9" w:rsidP="00061705">
      <w:r>
        <w:rPr>
          <w:b/>
          <w:bCs/>
        </w:rPr>
        <w:lastRenderedPageBreak/>
        <w:t xml:space="preserve">Specific </w:t>
      </w:r>
      <w:r w:rsidR="00061705">
        <w:rPr>
          <w:b/>
          <w:bCs/>
        </w:rPr>
        <w:t xml:space="preserve">Criterion: </w:t>
      </w:r>
      <w:r w:rsidRPr="001602AA">
        <w:rPr>
          <w:b/>
          <w:bCs/>
          <w:u w:val="single"/>
        </w:rPr>
        <w:t>Strength of the Proposed Partnership</w:t>
      </w:r>
      <w:r>
        <w:rPr>
          <w:b/>
          <w:bCs/>
        </w:rPr>
        <w:t xml:space="preserve"> </w:t>
      </w:r>
      <w:r w:rsidR="00061705" w:rsidRPr="00447F99">
        <w:rPr>
          <w:b/>
          <w:bCs/>
        </w:rPr>
        <w:t xml:space="preserve"> </w:t>
      </w:r>
    </w:p>
    <w:p w14:paraId="0DC80BBD" w14:textId="77777777" w:rsidR="00AE5D1B" w:rsidRDefault="00AE5D1B" w:rsidP="00061705"/>
    <w:p w14:paraId="5AEA43A3" w14:textId="435BB149" w:rsidR="00CC022F" w:rsidRDefault="00CC022F" w:rsidP="00CC022F">
      <w:r>
        <w:rPr>
          <w:i/>
          <w:u w:val="single"/>
        </w:rPr>
        <w:t>Rating Choices (circle one):</w:t>
      </w:r>
      <w:r>
        <w:t xml:space="preserve"> </w:t>
      </w:r>
      <w:r w:rsidRPr="00B5130E">
        <w:rPr>
          <w:b/>
          <w:bCs/>
        </w:rPr>
        <w:t>(</w:t>
      </w:r>
      <w:r w:rsidR="001B439E">
        <w:rPr>
          <w:b/>
          <w:bCs/>
        </w:rPr>
        <w:t xml:space="preserve">5: </w:t>
      </w:r>
      <w:r w:rsidRPr="00B5130E">
        <w:rPr>
          <w:b/>
          <w:bCs/>
        </w:rPr>
        <w:t xml:space="preserve">excellent; </w:t>
      </w:r>
      <w:r w:rsidR="001B439E">
        <w:rPr>
          <w:b/>
          <w:bCs/>
        </w:rPr>
        <w:t xml:space="preserve">4: </w:t>
      </w:r>
      <w:r w:rsidRPr="00B5130E">
        <w:rPr>
          <w:b/>
          <w:bCs/>
        </w:rPr>
        <w:t xml:space="preserve">very good; </w:t>
      </w:r>
      <w:r w:rsidR="001B439E">
        <w:rPr>
          <w:b/>
          <w:bCs/>
        </w:rPr>
        <w:t xml:space="preserve">3: </w:t>
      </w:r>
      <w:r w:rsidRPr="00B5130E">
        <w:rPr>
          <w:b/>
          <w:bCs/>
        </w:rPr>
        <w:t xml:space="preserve">good; </w:t>
      </w:r>
      <w:r w:rsidR="001B439E">
        <w:rPr>
          <w:b/>
          <w:bCs/>
        </w:rPr>
        <w:t xml:space="preserve">2: </w:t>
      </w:r>
      <w:r w:rsidRPr="00B5130E">
        <w:rPr>
          <w:b/>
          <w:bCs/>
        </w:rPr>
        <w:t xml:space="preserve">fair; </w:t>
      </w:r>
      <w:r w:rsidR="001B439E">
        <w:rPr>
          <w:b/>
          <w:bCs/>
        </w:rPr>
        <w:t xml:space="preserve">1: </w:t>
      </w:r>
      <w:r w:rsidRPr="00B5130E">
        <w:rPr>
          <w:b/>
          <w:bCs/>
        </w:rPr>
        <w:t>poor)</w:t>
      </w:r>
      <w:r>
        <w:t xml:space="preserve"> </w:t>
      </w:r>
    </w:p>
    <w:p w14:paraId="6831BA60" w14:textId="77777777" w:rsidR="00CC022F" w:rsidRDefault="00CC022F" w:rsidP="00CC022F"/>
    <w:p w14:paraId="56C7DFDF" w14:textId="77777777" w:rsidR="00CC022F" w:rsidRPr="00D701B5" w:rsidRDefault="00CC022F" w:rsidP="00CC022F">
      <w:pPr>
        <w:rPr>
          <w:i/>
          <w:u w:val="single"/>
        </w:rPr>
      </w:pPr>
      <w:r>
        <w:rPr>
          <w:i/>
          <w:u w:val="single"/>
        </w:rPr>
        <w:t>Please provide constructive comments or suggestions for improvement</w:t>
      </w:r>
      <w:r w:rsidRPr="001543E7">
        <w:rPr>
          <w:i/>
          <w:u w:val="single"/>
        </w:rPr>
        <w:t xml:space="preserve">: </w:t>
      </w:r>
    </w:p>
    <w:p w14:paraId="4CE45689" w14:textId="77777777" w:rsidR="00CC022F" w:rsidRDefault="00CC022F" w:rsidP="00CC022F">
      <w:pPr>
        <w:rPr>
          <w:bCs/>
        </w:rPr>
      </w:pPr>
    </w:p>
    <w:p w14:paraId="6ED8AE84" w14:textId="77777777" w:rsidR="00CC022F" w:rsidRPr="00D701B5" w:rsidRDefault="00CC022F" w:rsidP="00CC022F">
      <w:pPr>
        <w:rPr>
          <w:i/>
          <w:u w:val="single"/>
        </w:rPr>
      </w:pPr>
      <w:r>
        <w:rPr>
          <w:i/>
          <w:u w:val="single"/>
        </w:rPr>
        <w:t>Questions to consider in reviewing this category</w:t>
      </w:r>
      <w:r w:rsidRPr="001543E7">
        <w:rPr>
          <w:i/>
          <w:u w:val="single"/>
        </w:rPr>
        <w:t xml:space="preserve">: </w:t>
      </w:r>
    </w:p>
    <w:p w14:paraId="23AD5EA2" w14:textId="1DFA7A19" w:rsidR="00041528" w:rsidRDefault="00041528" w:rsidP="00CD46C4">
      <w:pPr>
        <w:rPr>
          <w:i/>
          <w:u w:val="single"/>
        </w:rPr>
      </w:pPr>
    </w:p>
    <w:p w14:paraId="0FB659C1" w14:textId="72F90637" w:rsidR="00CC022F" w:rsidRPr="00CC022F" w:rsidRDefault="00CC022F" w:rsidP="00CC022F">
      <w:pPr>
        <w:pStyle w:val="ListParagraph"/>
        <w:numPr>
          <w:ilvl w:val="0"/>
          <w:numId w:val="7"/>
        </w:numPr>
        <w:rPr>
          <w:bCs/>
        </w:rPr>
      </w:pPr>
      <w:r w:rsidRPr="00CC022F">
        <w:rPr>
          <w:bCs/>
        </w:rPr>
        <w:t xml:space="preserve">Does it seem clear to you </w:t>
      </w:r>
      <w:r w:rsidRPr="00CC022F">
        <w:rPr>
          <w:bCs/>
          <w:i/>
          <w:iCs/>
        </w:rPr>
        <w:t>whether</w:t>
      </w:r>
      <w:r w:rsidRPr="00CC022F">
        <w:rPr>
          <w:bCs/>
        </w:rPr>
        <w:t xml:space="preserve">—and ideally </w:t>
      </w:r>
      <w:r w:rsidRPr="00CC022F">
        <w:rPr>
          <w:bCs/>
          <w:i/>
          <w:iCs/>
        </w:rPr>
        <w:t>how</w:t>
      </w:r>
      <w:r w:rsidRPr="00CC022F">
        <w:rPr>
          <w:bCs/>
        </w:rPr>
        <w:t xml:space="preserve">—the host site is among the nation’s most prominent research </w:t>
      </w:r>
      <w:r w:rsidR="006F6D7F">
        <w:rPr>
          <w:bCs/>
        </w:rPr>
        <w:t>sites</w:t>
      </w:r>
      <w:r w:rsidR="003A6C6C">
        <w:rPr>
          <w:bCs/>
        </w:rPr>
        <w:t>—</w:t>
      </w:r>
      <w:r w:rsidR="006F6D7F">
        <w:rPr>
          <w:bCs/>
        </w:rPr>
        <w:t>whether</w:t>
      </w:r>
      <w:r w:rsidR="003A6C6C">
        <w:rPr>
          <w:bCs/>
        </w:rPr>
        <w:t xml:space="preserve"> </w:t>
      </w:r>
      <w:r w:rsidR="006F6D7F">
        <w:rPr>
          <w:bCs/>
        </w:rPr>
        <w:t xml:space="preserve">due to the physical facilities or environment, the prestige of the host collaborators(s), or some other compelling reason? Do you get the idea that reviewers in the PI’s field will find the host site or collaborator a compelling draw for an </w:t>
      </w:r>
      <w:proofErr w:type="spellStart"/>
      <w:r w:rsidR="006F6D7F">
        <w:rPr>
          <w:bCs/>
        </w:rPr>
        <w:t>EPSCoR</w:t>
      </w:r>
      <w:proofErr w:type="spellEnd"/>
      <w:r w:rsidR="006F6D7F">
        <w:rPr>
          <w:bCs/>
        </w:rPr>
        <w:t xml:space="preserve"> Research Fellowship? </w:t>
      </w:r>
    </w:p>
    <w:p w14:paraId="619DED2B" w14:textId="77777777" w:rsidR="00CC022F" w:rsidRDefault="00CC022F" w:rsidP="00CC022F">
      <w:pPr>
        <w:rPr>
          <w:bCs/>
        </w:rPr>
      </w:pPr>
    </w:p>
    <w:p w14:paraId="02A08356" w14:textId="4851A26E" w:rsidR="00CC022F" w:rsidRPr="00CC022F" w:rsidRDefault="00CC022F" w:rsidP="00CC022F">
      <w:pPr>
        <w:pStyle w:val="ListParagraph"/>
        <w:numPr>
          <w:ilvl w:val="0"/>
          <w:numId w:val="7"/>
        </w:numPr>
        <w:rPr>
          <w:bCs/>
        </w:rPr>
      </w:pPr>
      <w:r w:rsidRPr="00CC022F">
        <w:rPr>
          <w:bCs/>
        </w:rPr>
        <w:t xml:space="preserve">To the extent practical within the limited pages available for the internal proposal, does the PI clearly establish the parameters for the partnership, including </w:t>
      </w:r>
      <w:r w:rsidR="00EB4B4C">
        <w:rPr>
          <w:bCs/>
        </w:rPr>
        <w:t xml:space="preserve">specifying </w:t>
      </w:r>
      <w:r w:rsidRPr="00CC022F">
        <w:rPr>
          <w:bCs/>
        </w:rPr>
        <w:t xml:space="preserve">who at the host site will be working with the PI to ensure the goals of the fellowship are met? </w:t>
      </w:r>
    </w:p>
    <w:p w14:paraId="62DB1F41" w14:textId="77777777" w:rsidR="00CC022F" w:rsidRDefault="00CC022F" w:rsidP="00CC022F">
      <w:pPr>
        <w:rPr>
          <w:bCs/>
        </w:rPr>
      </w:pPr>
    </w:p>
    <w:p w14:paraId="0B4AF67B" w14:textId="53B93ABD" w:rsidR="00CC022F" w:rsidRPr="00CC022F" w:rsidRDefault="00CC022F" w:rsidP="00CC022F">
      <w:pPr>
        <w:pStyle w:val="ListParagraph"/>
        <w:numPr>
          <w:ilvl w:val="0"/>
          <w:numId w:val="7"/>
        </w:numPr>
        <w:rPr>
          <w:bCs/>
        </w:rPr>
      </w:pPr>
      <w:r w:rsidRPr="00CC022F">
        <w:rPr>
          <w:bCs/>
        </w:rPr>
        <w:t>Does the letter(s) from the host-site collaborator(s) make it clear that they understand the nature of the proposed fellowship</w:t>
      </w:r>
      <w:r w:rsidR="00EB4B4C">
        <w:rPr>
          <w:bCs/>
        </w:rPr>
        <w:t xml:space="preserve"> </w:t>
      </w:r>
      <w:r w:rsidRPr="00CC022F">
        <w:rPr>
          <w:bCs/>
        </w:rPr>
        <w:t xml:space="preserve">what support they will need to provide, and demonstrate their willingness to provide that support? What improvements, if any, could be made to the letter(s) to strengthen this support between now and the time the full proposal would be submitted to NSF? </w:t>
      </w:r>
    </w:p>
    <w:p w14:paraId="55DE8C72" w14:textId="77777777" w:rsidR="00CC022F" w:rsidRDefault="00CC022F" w:rsidP="00CC022F">
      <w:pPr>
        <w:rPr>
          <w:bCs/>
        </w:rPr>
      </w:pPr>
    </w:p>
    <w:p w14:paraId="2395FBC9" w14:textId="59BED984" w:rsidR="001602AA" w:rsidRPr="00EB4B4C" w:rsidRDefault="00CC022F" w:rsidP="00EB4B4C">
      <w:pPr>
        <w:pStyle w:val="ListParagraph"/>
        <w:numPr>
          <w:ilvl w:val="0"/>
          <w:numId w:val="7"/>
        </w:numPr>
        <w:rPr>
          <w:bCs/>
        </w:rPr>
      </w:pPr>
      <w:r w:rsidRPr="003133B2">
        <w:rPr>
          <w:bCs/>
        </w:rPr>
        <w:t xml:space="preserve">Keeping in mind the various ways that people can collaborate from a </w:t>
      </w:r>
      <w:r w:rsidR="00EB4B4C">
        <w:rPr>
          <w:bCs/>
        </w:rPr>
        <w:t xml:space="preserve">longer-than-commuting </w:t>
      </w:r>
      <w:r w:rsidRPr="003133B2">
        <w:rPr>
          <w:bCs/>
        </w:rPr>
        <w:t xml:space="preserve">distance, how convinced are you that, without this expensive relocation </w:t>
      </w:r>
      <w:r w:rsidR="00EB4B4C">
        <w:rPr>
          <w:bCs/>
        </w:rPr>
        <w:t>(or series of trips to)</w:t>
      </w:r>
      <w:r w:rsidRPr="003133B2">
        <w:rPr>
          <w:bCs/>
        </w:rPr>
        <w:t xml:space="preserve"> the host site</w:t>
      </w:r>
      <w:r w:rsidR="006F6D7F">
        <w:rPr>
          <w:bCs/>
        </w:rPr>
        <w:t xml:space="preserve"> made possible by this unique funding mechanism,</w:t>
      </w:r>
      <w:r w:rsidRPr="003133B2">
        <w:rPr>
          <w:bCs/>
        </w:rPr>
        <w:t xml:space="preserve"> </w:t>
      </w:r>
      <w:r w:rsidR="00EB4B4C">
        <w:rPr>
          <w:bCs/>
        </w:rPr>
        <w:t xml:space="preserve">the PI would not be able to </w:t>
      </w:r>
      <w:r w:rsidRPr="00EB4B4C">
        <w:rPr>
          <w:bCs/>
        </w:rPr>
        <w:t>create or advance this collaboration</w:t>
      </w:r>
      <w:r w:rsidR="004829E4" w:rsidRPr="00EB4B4C">
        <w:rPr>
          <w:bCs/>
        </w:rPr>
        <w:t xml:space="preserve">, </w:t>
      </w:r>
      <w:r w:rsidRPr="00EB4B4C">
        <w:rPr>
          <w:bCs/>
        </w:rPr>
        <w:t>or significantly redirect their research into this new direction, or</w:t>
      </w:r>
      <w:r w:rsidR="00EB4B4C">
        <w:rPr>
          <w:bCs/>
        </w:rPr>
        <w:t xml:space="preserve"> </w:t>
      </w:r>
      <w:r w:rsidRPr="00EB4B4C">
        <w:rPr>
          <w:bCs/>
        </w:rPr>
        <w:t xml:space="preserve">would not be able to do so as quickly, as well, </w:t>
      </w:r>
      <w:r w:rsidR="00EB4B4C">
        <w:rPr>
          <w:bCs/>
        </w:rPr>
        <w:t xml:space="preserve">or </w:t>
      </w:r>
      <w:r w:rsidRPr="00EB4B4C">
        <w:rPr>
          <w:bCs/>
        </w:rPr>
        <w:t xml:space="preserve">as impactfully? </w:t>
      </w:r>
      <w:r w:rsidR="003133B2" w:rsidRPr="00EB4B4C">
        <w:rPr>
          <w:bCs/>
        </w:rPr>
        <w:t xml:space="preserve">             </w:t>
      </w:r>
    </w:p>
    <w:p w14:paraId="495D8398" w14:textId="77777777" w:rsidR="001602AA" w:rsidRDefault="001602AA" w:rsidP="001602AA">
      <w:pPr>
        <w:ind w:left="360"/>
        <w:rPr>
          <w:bCs/>
        </w:rPr>
      </w:pPr>
    </w:p>
    <w:p w14:paraId="16D84823" w14:textId="5D2BB5C4" w:rsidR="00CC022F" w:rsidRPr="001602AA" w:rsidRDefault="00CC022F" w:rsidP="001602AA">
      <w:pPr>
        <w:pStyle w:val="ListParagraph"/>
        <w:numPr>
          <w:ilvl w:val="0"/>
          <w:numId w:val="7"/>
        </w:numPr>
        <w:rPr>
          <w:bCs/>
        </w:rPr>
      </w:pPr>
      <w:r w:rsidRPr="001602AA">
        <w:rPr>
          <w:bCs/>
        </w:rPr>
        <w:t xml:space="preserve">Does the PI convincingly explain why the proposed interactions could not occur without </w:t>
      </w:r>
      <w:r w:rsidR="00EB4B4C">
        <w:rPr>
          <w:bCs/>
        </w:rPr>
        <w:t>temporary relocation or a repeated trips to the host?</w:t>
      </w:r>
    </w:p>
    <w:p w14:paraId="025425A9" w14:textId="77777777" w:rsidR="00CC022F" w:rsidRDefault="00CC022F" w:rsidP="00CC022F">
      <w:pPr>
        <w:rPr>
          <w:bCs/>
        </w:rPr>
      </w:pPr>
    </w:p>
    <w:p w14:paraId="713567AF" w14:textId="77777777" w:rsidR="00CC022F" w:rsidRDefault="00CC022F" w:rsidP="00CC022F">
      <w:pPr>
        <w:pStyle w:val="ListParagraph"/>
        <w:numPr>
          <w:ilvl w:val="0"/>
          <w:numId w:val="7"/>
        </w:numPr>
      </w:pPr>
      <w:r>
        <w:t xml:space="preserve">Is only a single host site identified, as required? </w:t>
      </w:r>
    </w:p>
    <w:p w14:paraId="28D7939F" w14:textId="77777777" w:rsidR="00CC022F" w:rsidRDefault="00CC022F" w:rsidP="00CC022F"/>
    <w:p w14:paraId="71470CA8" w14:textId="36C45309" w:rsidR="00CC022F" w:rsidRPr="00CC022F" w:rsidRDefault="00CC022F" w:rsidP="00CC022F">
      <w:pPr>
        <w:pStyle w:val="ListParagraph"/>
        <w:numPr>
          <w:ilvl w:val="0"/>
          <w:numId w:val="7"/>
        </w:numPr>
        <w:rPr>
          <w:bCs/>
        </w:rPr>
      </w:pPr>
      <w:r w:rsidRPr="00CC022F">
        <w:rPr>
          <w:bCs/>
        </w:rPr>
        <w:t xml:space="preserve">Is the host site very clearly far enough away to make commuting impractical? </w:t>
      </w:r>
    </w:p>
    <w:p w14:paraId="4DBD7753" w14:textId="77777777" w:rsidR="00CC022F" w:rsidRDefault="00CC022F" w:rsidP="00CC022F">
      <w:pPr>
        <w:rPr>
          <w:bCs/>
        </w:rPr>
      </w:pPr>
    </w:p>
    <w:p w14:paraId="78979360" w14:textId="144443FF" w:rsidR="00CC022F" w:rsidRPr="00CC022F" w:rsidRDefault="00CC022F" w:rsidP="00CC022F">
      <w:pPr>
        <w:pStyle w:val="ListParagraph"/>
        <w:numPr>
          <w:ilvl w:val="0"/>
          <w:numId w:val="7"/>
        </w:numPr>
        <w:rPr>
          <w:bCs/>
        </w:rPr>
      </w:pPr>
      <w:r w:rsidRPr="00CC022F">
        <w:rPr>
          <w:bCs/>
        </w:rPr>
        <w:t xml:space="preserve">Will the fellowship involve advancing a partnership with a prior graduate or postdoctoral advisor (which is discouraged in the solicitation)? If so, is a very compelling case made for how this will be a new direction for this partnership? </w:t>
      </w:r>
    </w:p>
    <w:p w14:paraId="7CF39623" w14:textId="77777777" w:rsidR="00463C69" w:rsidRDefault="00463C69" w:rsidP="00463C69">
      <w:pPr>
        <w:rPr>
          <w:bCs/>
        </w:rPr>
      </w:pPr>
    </w:p>
    <w:p w14:paraId="2D2AD139" w14:textId="77777777" w:rsidR="00463C69" w:rsidRDefault="00463C69" w:rsidP="00CD46C4">
      <w:pPr>
        <w:rPr>
          <w:i/>
          <w:u w:val="single"/>
        </w:rPr>
      </w:pPr>
    </w:p>
    <w:p w14:paraId="531586C1" w14:textId="09AB7659" w:rsidR="00D701B5" w:rsidRDefault="00D701B5">
      <w:pPr>
        <w:rPr>
          <w:b/>
          <w:bCs/>
        </w:rPr>
      </w:pPr>
    </w:p>
    <w:p w14:paraId="66AF5766" w14:textId="2A25416F" w:rsidR="00D605F9" w:rsidRDefault="00D605F9" w:rsidP="00CC022F">
      <w:r>
        <w:rPr>
          <w:b/>
          <w:bCs/>
        </w:rPr>
        <w:t xml:space="preserve">Specific </w:t>
      </w:r>
      <w:r w:rsidR="00F810E7">
        <w:rPr>
          <w:b/>
          <w:bCs/>
        </w:rPr>
        <w:t xml:space="preserve">Criterion: Broader Impacts </w:t>
      </w:r>
      <w:r w:rsidR="00F810E7">
        <w:rPr>
          <w:b/>
          <w:bCs/>
        </w:rPr>
        <w:br/>
      </w:r>
    </w:p>
    <w:p w14:paraId="09ABFB9D" w14:textId="559B95B6" w:rsidR="00CC022F" w:rsidRDefault="00CC022F" w:rsidP="00CC022F">
      <w:r>
        <w:rPr>
          <w:i/>
          <w:u w:val="single"/>
        </w:rPr>
        <w:t>Rating Choices (circle one):</w:t>
      </w:r>
      <w:r>
        <w:t xml:space="preserve"> </w:t>
      </w:r>
      <w:r w:rsidRPr="00B5130E">
        <w:rPr>
          <w:b/>
          <w:bCs/>
        </w:rPr>
        <w:t>(</w:t>
      </w:r>
      <w:r w:rsidR="001B439E">
        <w:rPr>
          <w:b/>
          <w:bCs/>
        </w:rPr>
        <w:t xml:space="preserve">5: </w:t>
      </w:r>
      <w:r w:rsidRPr="00B5130E">
        <w:rPr>
          <w:b/>
          <w:bCs/>
        </w:rPr>
        <w:t xml:space="preserve">excellent; </w:t>
      </w:r>
      <w:r w:rsidR="001B439E">
        <w:rPr>
          <w:b/>
          <w:bCs/>
        </w:rPr>
        <w:t xml:space="preserve">4: </w:t>
      </w:r>
      <w:r w:rsidRPr="00B5130E">
        <w:rPr>
          <w:b/>
          <w:bCs/>
        </w:rPr>
        <w:t xml:space="preserve">very good; </w:t>
      </w:r>
      <w:r w:rsidR="001B439E">
        <w:rPr>
          <w:b/>
          <w:bCs/>
        </w:rPr>
        <w:t xml:space="preserve">3: </w:t>
      </w:r>
      <w:r w:rsidRPr="00B5130E">
        <w:rPr>
          <w:b/>
          <w:bCs/>
        </w:rPr>
        <w:t xml:space="preserve">good; </w:t>
      </w:r>
      <w:r w:rsidR="001B439E">
        <w:rPr>
          <w:b/>
          <w:bCs/>
        </w:rPr>
        <w:t xml:space="preserve">2: </w:t>
      </w:r>
      <w:r w:rsidRPr="00B5130E">
        <w:rPr>
          <w:b/>
          <w:bCs/>
        </w:rPr>
        <w:t xml:space="preserve">fair; </w:t>
      </w:r>
      <w:r w:rsidR="001B439E">
        <w:rPr>
          <w:b/>
          <w:bCs/>
        </w:rPr>
        <w:t xml:space="preserve">1: </w:t>
      </w:r>
      <w:r w:rsidRPr="00B5130E">
        <w:rPr>
          <w:b/>
          <w:bCs/>
        </w:rPr>
        <w:t>poor)</w:t>
      </w:r>
      <w:r>
        <w:t xml:space="preserve"> </w:t>
      </w:r>
    </w:p>
    <w:p w14:paraId="25E05AAD" w14:textId="77777777" w:rsidR="00CC022F" w:rsidRDefault="00CC022F" w:rsidP="00CC022F"/>
    <w:p w14:paraId="2B0371DF" w14:textId="77777777" w:rsidR="00CC022F" w:rsidRPr="00D701B5" w:rsidRDefault="00CC022F" w:rsidP="00CC022F">
      <w:pPr>
        <w:rPr>
          <w:i/>
          <w:u w:val="single"/>
        </w:rPr>
      </w:pPr>
      <w:r>
        <w:rPr>
          <w:i/>
          <w:u w:val="single"/>
        </w:rPr>
        <w:t>Please provide constructive comments or suggestions for improvement</w:t>
      </w:r>
      <w:r w:rsidRPr="001543E7">
        <w:rPr>
          <w:i/>
          <w:u w:val="single"/>
        </w:rPr>
        <w:t xml:space="preserve">: </w:t>
      </w:r>
    </w:p>
    <w:p w14:paraId="3E343561" w14:textId="77777777" w:rsidR="00CC022F" w:rsidRDefault="00CC022F" w:rsidP="00CC022F">
      <w:pPr>
        <w:rPr>
          <w:bCs/>
        </w:rPr>
      </w:pPr>
    </w:p>
    <w:p w14:paraId="73F09B02" w14:textId="77777777" w:rsidR="00CC022F" w:rsidRPr="00D701B5" w:rsidRDefault="00CC022F" w:rsidP="00CC022F">
      <w:pPr>
        <w:rPr>
          <w:i/>
          <w:u w:val="single"/>
        </w:rPr>
      </w:pPr>
      <w:r>
        <w:rPr>
          <w:i/>
          <w:u w:val="single"/>
        </w:rPr>
        <w:t>Questions to consider in reviewing this category</w:t>
      </w:r>
      <w:r w:rsidRPr="001543E7">
        <w:rPr>
          <w:i/>
          <w:u w:val="single"/>
        </w:rPr>
        <w:t xml:space="preserve">: </w:t>
      </w:r>
    </w:p>
    <w:p w14:paraId="0DABAE5D" w14:textId="0E4CD465" w:rsidR="00084517" w:rsidRDefault="00084517" w:rsidP="00DB1963">
      <w:pPr>
        <w:rPr>
          <w:bCs/>
        </w:rPr>
      </w:pPr>
    </w:p>
    <w:p w14:paraId="3DAFDB29" w14:textId="77777777" w:rsidR="002A33C3" w:rsidRDefault="00D701B5" w:rsidP="006F6D7F">
      <w:pPr>
        <w:pStyle w:val="ListParagraph"/>
        <w:numPr>
          <w:ilvl w:val="0"/>
          <w:numId w:val="1"/>
        </w:numPr>
        <w:rPr>
          <w:bCs/>
        </w:rPr>
      </w:pPr>
      <w:r w:rsidRPr="00D701B5">
        <w:rPr>
          <w:bCs/>
        </w:rPr>
        <w:t xml:space="preserve">Is it clear to you whether—and what—tangible </w:t>
      </w:r>
      <w:r w:rsidRPr="006F6D7F">
        <w:rPr>
          <w:b/>
        </w:rPr>
        <w:t>benefits</w:t>
      </w:r>
      <w:r w:rsidRPr="00D701B5">
        <w:rPr>
          <w:bCs/>
        </w:rPr>
        <w:t xml:space="preserve"> from this fellowship are likely accrue </w:t>
      </w:r>
      <w:r w:rsidRPr="006F6D7F">
        <w:rPr>
          <w:b/>
        </w:rPr>
        <w:t>to the PI’s home department</w:t>
      </w:r>
      <w:r w:rsidRPr="00D701B5">
        <w:rPr>
          <w:bCs/>
        </w:rPr>
        <w:t xml:space="preserve">, </w:t>
      </w:r>
      <w:r w:rsidRPr="006F6D7F">
        <w:rPr>
          <w:b/>
        </w:rPr>
        <w:t xml:space="preserve">the University of Mississippi </w:t>
      </w:r>
      <w:r w:rsidRPr="00D701B5">
        <w:rPr>
          <w:bCs/>
        </w:rPr>
        <w:t xml:space="preserve">more broadly, or the </w:t>
      </w:r>
      <w:r w:rsidRPr="006F6D7F">
        <w:rPr>
          <w:b/>
        </w:rPr>
        <w:t>State of Mississippi</w:t>
      </w:r>
      <w:r w:rsidRPr="00D701B5">
        <w:rPr>
          <w:bCs/>
        </w:rPr>
        <w:t>—beyond just the benefits to the PI’s career?</w:t>
      </w:r>
    </w:p>
    <w:p w14:paraId="6BE82ECB" w14:textId="77777777" w:rsidR="002A33C3" w:rsidRDefault="00D701B5" w:rsidP="002A33C3">
      <w:pPr>
        <w:pStyle w:val="ListParagraph"/>
        <w:numPr>
          <w:ilvl w:val="1"/>
          <w:numId w:val="1"/>
        </w:numPr>
        <w:rPr>
          <w:bCs/>
        </w:rPr>
      </w:pPr>
      <w:r w:rsidRPr="006F6D7F">
        <w:rPr>
          <w:bCs/>
        </w:rPr>
        <w:t xml:space="preserve">Does the PI propose proactive (yet reasonable) approaches that will directly lead to these benefits? </w:t>
      </w:r>
    </w:p>
    <w:p w14:paraId="0716EA3A" w14:textId="75201C3C" w:rsidR="00D701B5" w:rsidRPr="002A33C3" w:rsidRDefault="00D701B5" w:rsidP="002A33C3">
      <w:pPr>
        <w:pStyle w:val="ListParagraph"/>
        <w:numPr>
          <w:ilvl w:val="1"/>
          <w:numId w:val="1"/>
        </w:numPr>
        <w:rPr>
          <w:bCs/>
        </w:rPr>
      </w:pPr>
      <w:r w:rsidRPr="002A33C3">
        <w:rPr>
          <w:bCs/>
        </w:rPr>
        <w:t xml:space="preserve">Is it clear that the supervisor understands the benefits that might accrue to the department or institution </w:t>
      </w:r>
      <w:proofErr w:type="gramStart"/>
      <w:r w:rsidRPr="002A33C3">
        <w:rPr>
          <w:bCs/>
        </w:rPr>
        <w:t>as a result of</w:t>
      </w:r>
      <w:proofErr w:type="gramEnd"/>
      <w:r w:rsidRPr="002A33C3">
        <w:rPr>
          <w:bCs/>
        </w:rPr>
        <w:t xml:space="preserve"> this fellowship, and that </w:t>
      </w:r>
      <w:r w:rsidR="002A33C3" w:rsidRPr="002A33C3">
        <w:rPr>
          <w:bCs/>
        </w:rPr>
        <w:t xml:space="preserve">their </w:t>
      </w:r>
      <w:r w:rsidRPr="002A33C3">
        <w:rPr>
          <w:bCs/>
        </w:rPr>
        <w:t>vision for those is the same as the PIs?</w:t>
      </w:r>
    </w:p>
    <w:p w14:paraId="06F4ECD4" w14:textId="77777777" w:rsidR="002A33C3" w:rsidRDefault="002A33C3" w:rsidP="002A33C3">
      <w:pPr>
        <w:pStyle w:val="ListParagraph"/>
        <w:rPr>
          <w:bCs/>
        </w:rPr>
      </w:pPr>
    </w:p>
    <w:p w14:paraId="6F3116C7" w14:textId="77777777" w:rsidR="002A33C3" w:rsidRPr="00D701B5" w:rsidRDefault="002A33C3" w:rsidP="002A33C3">
      <w:pPr>
        <w:pStyle w:val="ListParagraph"/>
        <w:numPr>
          <w:ilvl w:val="0"/>
          <w:numId w:val="1"/>
        </w:numPr>
        <w:rPr>
          <w:bCs/>
        </w:rPr>
      </w:pPr>
      <w:r w:rsidRPr="00D701B5">
        <w:rPr>
          <w:bCs/>
        </w:rPr>
        <w:t xml:space="preserve">Beyond the required benefits of increasing capacity of the department, institution, or jurisdiction, are any </w:t>
      </w:r>
      <w:r w:rsidRPr="002A33C3">
        <w:rPr>
          <w:b/>
        </w:rPr>
        <w:t xml:space="preserve">other </w:t>
      </w:r>
      <w:r w:rsidRPr="00D701B5">
        <w:rPr>
          <w:bCs/>
        </w:rPr>
        <w:t xml:space="preserve">appropriate, convincing, and reasonably achievable </w:t>
      </w:r>
      <w:r w:rsidRPr="002A33C3">
        <w:rPr>
          <w:b/>
        </w:rPr>
        <w:t>broader impacts</w:t>
      </w:r>
      <w:r w:rsidRPr="00D701B5">
        <w:rPr>
          <w:bCs/>
        </w:rPr>
        <w:t xml:space="preserve"> expected/articulated for this fellowship? </w:t>
      </w:r>
    </w:p>
    <w:p w14:paraId="5A411736" w14:textId="0E2446C4" w:rsidR="001C4157" w:rsidRPr="002A33C3" w:rsidRDefault="001C4157" w:rsidP="002A33C3">
      <w:pPr>
        <w:pStyle w:val="ListParagraph"/>
        <w:rPr>
          <w:bCs/>
        </w:rPr>
      </w:pPr>
    </w:p>
    <w:p w14:paraId="5317DC29" w14:textId="5565E2F1" w:rsidR="001C4157" w:rsidRDefault="001C4157" w:rsidP="00DB1963">
      <w:pPr>
        <w:rPr>
          <w:bCs/>
        </w:rPr>
      </w:pPr>
    </w:p>
    <w:p w14:paraId="6936576F" w14:textId="64C51D61" w:rsidR="00C33807" w:rsidRDefault="00C33807" w:rsidP="00DB1963">
      <w:pPr>
        <w:rPr>
          <w:bCs/>
        </w:rPr>
      </w:pPr>
    </w:p>
    <w:p w14:paraId="0C9787BF" w14:textId="2C3F643C" w:rsidR="00C33807" w:rsidRDefault="00C33807" w:rsidP="00DB1963">
      <w:pPr>
        <w:rPr>
          <w:bCs/>
        </w:rPr>
      </w:pPr>
    </w:p>
    <w:p w14:paraId="6DCE807F" w14:textId="77777777" w:rsidR="004D037E" w:rsidRDefault="004D037E" w:rsidP="00DB1963">
      <w:pPr>
        <w:rPr>
          <w:bCs/>
        </w:rPr>
      </w:pPr>
    </w:p>
    <w:p w14:paraId="57FA0CAE" w14:textId="2EC5630D" w:rsidR="006747D3" w:rsidRDefault="006747D3" w:rsidP="00DB1963">
      <w:pPr>
        <w:rPr>
          <w:bCs/>
        </w:rPr>
      </w:pPr>
    </w:p>
    <w:p w14:paraId="35EFA42D" w14:textId="457A17A8" w:rsidR="00A80B80" w:rsidRDefault="00A80B80" w:rsidP="00DB1963">
      <w:pPr>
        <w:rPr>
          <w:bCs/>
        </w:rPr>
      </w:pPr>
    </w:p>
    <w:p w14:paraId="366BC4EF" w14:textId="5F6EC27D" w:rsidR="00A80B80" w:rsidRDefault="00A80B80" w:rsidP="00DB1963">
      <w:pPr>
        <w:rPr>
          <w:bCs/>
        </w:rPr>
      </w:pPr>
    </w:p>
    <w:p w14:paraId="144E2474" w14:textId="14D922F3" w:rsidR="009B42A3" w:rsidRDefault="009B42A3" w:rsidP="00DB1963">
      <w:pPr>
        <w:rPr>
          <w:bCs/>
        </w:rPr>
      </w:pPr>
    </w:p>
    <w:p w14:paraId="509F7136" w14:textId="77777777" w:rsidR="00FE4896" w:rsidRDefault="00FE4896" w:rsidP="00DB1963">
      <w:pPr>
        <w:rPr>
          <w:bCs/>
        </w:rPr>
      </w:pPr>
    </w:p>
    <w:p w14:paraId="15F60CC9" w14:textId="77777777" w:rsidR="00FE4896" w:rsidRDefault="00FE4896" w:rsidP="00FE4896">
      <w:pPr>
        <w:rPr>
          <w:bCs/>
        </w:rPr>
      </w:pPr>
    </w:p>
    <w:p w14:paraId="0062827B" w14:textId="77777777" w:rsidR="006747D3" w:rsidRDefault="006747D3" w:rsidP="00DB1963">
      <w:pPr>
        <w:rPr>
          <w:bCs/>
        </w:rPr>
      </w:pPr>
    </w:p>
    <w:p w14:paraId="30782698" w14:textId="0C6D7102" w:rsidR="00300304" w:rsidRDefault="00300304" w:rsidP="00DB1963">
      <w:pPr>
        <w:rPr>
          <w:bCs/>
        </w:rPr>
      </w:pPr>
    </w:p>
    <w:p w14:paraId="5D9520C2" w14:textId="77777777" w:rsidR="00300304" w:rsidRDefault="00300304" w:rsidP="00DB1963">
      <w:pPr>
        <w:rPr>
          <w:bCs/>
        </w:rPr>
      </w:pPr>
    </w:p>
    <w:p w14:paraId="4DFA86E5" w14:textId="77777777" w:rsidR="00D701B5" w:rsidRPr="00DB1963" w:rsidRDefault="00D701B5" w:rsidP="00DB1963">
      <w:pPr>
        <w:rPr>
          <w:bCs/>
        </w:rPr>
      </w:pPr>
    </w:p>
    <w:sectPr w:rsidR="00D701B5" w:rsidRPr="00DB1963" w:rsidSect="00DF4871">
      <w:headerReference w:type="default" r:id="rId7"/>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F3DAA9" w14:textId="77777777" w:rsidR="0033575A" w:rsidRDefault="0033575A" w:rsidP="00F25CBB">
      <w:r>
        <w:separator/>
      </w:r>
    </w:p>
  </w:endnote>
  <w:endnote w:type="continuationSeparator" w:id="0">
    <w:p w14:paraId="1C3F1535" w14:textId="77777777" w:rsidR="0033575A" w:rsidRDefault="0033575A" w:rsidP="00F25C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Times New Roman (Body CS)">
    <w:altName w:val="Times New Roman"/>
    <w:panose1 w:val="020B0604020202020204"/>
    <w:charset w:val="00"/>
    <w:family w:val="roman"/>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EEFDDF" w14:textId="1FEC6099" w:rsidR="004829E4" w:rsidRDefault="004829E4" w:rsidP="00F25CBB">
    <w:pPr>
      <w:pStyle w:val="Footer"/>
      <w:jc w:val="center"/>
    </w:pPr>
    <w:r>
      <w:t xml:space="preserve">Submit reviews via the UM </w:t>
    </w:r>
    <w:proofErr w:type="spellStart"/>
    <w:r>
      <w:t>InfoReady</w:t>
    </w:r>
    <w:proofErr w:type="spellEnd"/>
    <w:r>
      <w:t xml:space="preserve"> Review Portal at </w:t>
    </w:r>
    <w:hyperlink r:id="rId1" w:history="1">
      <w:r w:rsidRPr="00F03F83">
        <w:rPr>
          <w:rStyle w:val="Hyperlink"/>
        </w:rPr>
        <w:t>https://olemiss.infoready4.com/</w:t>
      </w:r>
    </w:hyperlink>
    <w: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8BF7C7" w14:textId="77777777" w:rsidR="0033575A" w:rsidRDefault="0033575A" w:rsidP="00F25CBB">
      <w:r>
        <w:separator/>
      </w:r>
    </w:p>
  </w:footnote>
  <w:footnote w:type="continuationSeparator" w:id="0">
    <w:p w14:paraId="3FC17959" w14:textId="77777777" w:rsidR="0033575A" w:rsidRDefault="0033575A" w:rsidP="00F25CBB">
      <w:r>
        <w:continuationSeparator/>
      </w:r>
    </w:p>
  </w:footnote>
  <w:footnote w:id="1">
    <w:p w14:paraId="5AD8ED9F" w14:textId="7919E9C8" w:rsidR="004829E4" w:rsidRPr="00012F91" w:rsidRDefault="004829E4">
      <w:pPr>
        <w:pStyle w:val="FootnoteText"/>
        <w:rPr>
          <w:sz w:val="18"/>
          <w:szCs w:val="18"/>
        </w:rPr>
      </w:pPr>
      <w:r>
        <w:rPr>
          <w:rStyle w:val="FootnoteReference"/>
        </w:rPr>
        <w:footnoteRef/>
      </w:r>
      <w:r>
        <w:t xml:space="preserve"> </w:t>
      </w:r>
      <w:r w:rsidRPr="00012F91">
        <w:rPr>
          <w:sz w:val="18"/>
          <w:szCs w:val="18"/>
        </w:rPr>
        <w:t xml:space="preserve">Confidentiality &amp; COI: </w:t>
      </w:r>
      <w:hyperlink r:id="rId1" w:history="1">
        <w:r w:rsidRPr="00012F91">
          <w:rPr>
            <w:rStyle w:val="Hyperlink"/>
            <w:sz w:val="18"/>
            <w:szCs w:val="18"/>
          </w:rPr>
          <w:t>http://research.olemiss.edu/sites/default/files/ORSP-Reviewers-COI-Statement.pdf</w:t>
        </w:r>
      </w:hyperlink>
    </w:p>
  </w:footnote>
  <w:footnote w:id="2">
    <w:p w14:paraId="41E54D18" w14:textId="6C519CCD" w:rsidR="004829E4" w:rsidRPr="000A35C7" w:rsidRDefault="004829E4" w:rsidP="000A35C7">
      <w:pPr>
        <w:rPr>
          <w:b/>
          <w:bCs/>
          <w:sz w:val="20"/>
          <w:szCs w:val="20"/>
        </w:rPr>
      </w:pPr>
      <w:r w:rsidRPr="00012F91">
        <w:rPr>
          <w:rStyle w:val="FootnoteReference"/>
          <w:sz w:val="18"/>
          <w:szCs w:val="18"/>
        </w:rPr>
        <w:footnoteRef/>
      </w:r>
      <w:r w:rsidRPr="00012F91">
        <w:rPr>
          <w:sz w:val="18"/>
          <w:szCs w:val="18"/>
        </w:rPr>
        <w:t xml:space="preserve"> Solicitation: </w:t>
      </w:r>
      <w:hyperlink r:id="rId2" w:history="1">
        <w:r w:rsidR="004D71A2" w:rsidRPr="0019348E">
          <w:rPr>
            <w:rStyle w:val="Hyperlink"/>
            <w:sz w:val="18"/>
            <w:szCs w:val="18"/>
          </w:rPr>
          <w:t>https://new.nsf.gov/funding/oppo</w:t>
        </w:r>
        <w:r w:rsidR="004D71A2" w:rsidRPr="0019348E">
          <w:rPr>
            <w:rStyle w:val="Hyperlink"/>
            <w:sz w:val="18"/>
            <w:szCs w:val="18"/>
          </w:rPr>
          <w:t>r</w:t>
        </w:r>
        <w:r w:rsidR="004D71A2" w:rsidRPr="0019348E">
          <w:rPr>
            <w:rStyle w:val="Hyperlink"/>
            <w:sz w:val="18"/>
            <w:szCs w:val="18"/>
          </w:rPr>
          <w:t>tunities/epscor-research-infrastructure-improvement-epscor-research</w:t>
        </w:r>
      </w:hyperlink>
      <w:r w:rsidR="004D71A2">
        <w:rPr>
          <w:sz w:val="18"/>
          <w:szCs w:val="18"/>
        </w:rPr>
        <w:t xml:space="preserve"> </w:t>
      </w:r>
    </w:p>
  </w:footnote>
  <w:footnote w:id="3">
    <w:p w14:paraId="33BCD987" w14:textId="2CD205B7" w:rsidR="000A35C7" w:rsidRDefault="000A35C7" w:rsidP="000A35C7">
      <w:pPr>
        <w:pStyle w:val="FootnoteText"/>
      </w:pPr>
      <w:r>
        <w:rPr>
          <w:rStyle w:val="FootnoteReference"/>
        </w:rPr>
        <w:footnoteRef/>
      </w:r>
      <w:r>
        <w:t xml:space="preserve"> </w:t>
      </w:r>
      <w:r w:rsidRPr="006E0892">
        <w:rPr>
          <w:sz w:val="18"/>
          <w:szCs w:val="18"/>
        </w:rPr>
        <w:t xml:space="preserve">Blind Review: </w:t>
      </w:r>
      <w:r>
        <w:rPr>
          <w:sz w:val="18"/>
          <w:szCs w:val="18"/>
        </w:rPr>
        <w:t xml:space="preserve">The </w:t>
      </w:r>
      <w:proofErr w:type="spellStart"/>
      <w:r>
        <w:rPr>
          <w:sz w:val="18"/>
          <w:szCs w:val="18"/>
        </w:rPr>
        <w:t>InfoReady</w:t>
      </w:r>
      <w:proofErr w:type="spellEnd"/>
      <w:r>
        <w:rPr>
          <w:sz w:val="18"/>
          <w:szCs w:val="18"/>
        </w:rPr>
        <w:t xml:space="preserve"> Review portal is designed to de-</w:t>
      </w:r>
      <w:r w:rsidRPr="006E0892">
        <w:rPr>
          <w:sz w:val="18"/>
          <w:szCs w:val="18"/>
        </w:rPr>
        <w:t xml:space="preserve">identity </w:t>
      </w:r>
      <w:r>
        <w:rPr>
          <w:sz w:val="18"/>
          <w:szCs w:val="18"/>
        </w:rPr>
        <w:t>reviewer scores and</w:t>
      </w:r>
      <w:r w:rsidRPr="006E0892">
        <w:rPr>
          <w:sz w:val="18"/>
          <w:szCs w:val="18"/>
        </w:rPr>
        <w:t xml:space="preserve"> comments </w:t>
      </w:r>
      <w:r>
        <w:rPr>
          <w:sz w:val="18"/>
          <w:szCs w:val="18"/>
        </w:rPr>
        <w:t xml:space="preserve">when they are automatically </w:t>
      </w:r>
      <w:r w:rsidRPr="006E0892">
        <w:rPr>
          <w:sz w:val="18"/>
          <w:szCs w:val="18"/>
        </w:rPr>
        <w:t>provided to the applicants</w:t>
      </w:r>
      <w:r>
        <w:rPr>
          <w:sz w:val="18"/>
          <w:szCs w:val="18"/>
        </w:rPr>
        <w:t xml:space="preserve"> at the time the notification of award or non-award is sent; only the two</w:t>
      </w:r>
      <w:r w:rsidRPr="006E0892">
        <w:rPr>
          <w:sz w:val="18"/>
          <w:szCs w:val="18"/>
        </w:rPr>
        <w:t xml:space="preserve"> </w:t>
      </w:r>
      <w:proofErr w:type="spellStart"/>
      <w:r w:rsidRPr="006E0892">
        <w:rPr>
          <w:sz w:val="18"/>
          <w:szCs w:val="18"/>
        </w:rPr>
        <w:t>InfoReady</w:t>
      </w:r>
      <w:proofErr w:type="spellEnd"/>
      <w:r w:rsidRPr="006E0892">
        <w:rPr>
          <w:sz w:val="18"/>
          <w:szCs w:val="18"/>
        </w:rPr>
        <w:t xml:space="preserve"> Review administrators managing this competition</w:t>
      </w:r>
      <w:r>
        <w:rPr>
          <w:sz w:val="18"/>
          <w:szCs w:val="18"/>
        </w:rPr>
        <w:t xml:space="preserve"> in </w:t>
      </w:r>
      <w:proofErr w:type="spellStart"/>
      <w:r>
        <w:rPr>
          <w:sz w:val="18"/>
          <w:szCs w:val="18"/>
        </w:rPr>
        <w:t>InfoReady</w:t>
      </w:r>
      <w:proofErr w:type="spellEnd"/>
      <w:r>
        <w:rPr>
          <w:sz w:val="18"/>
          <w:szCs w:val="18"/>
        </w:rPr>
        <w:t xml:space="preserve"> Review (</w:t>
      </w:r>
      <w:r w:rsidRPr="006E0892">
        <w:rPr>
          <w:sz w:val="18"/>
          <w:szCs w:val="18"/>
        </w:rPr>
        <w:t>Jason Hale</w:t>
      </w:r>
      <w:r w:rsidR="00D172CA">
        <w:rPr>
          <w:sz w:val="18"/>
          <w:szCs w:val="18"/>
        </w:rPr>
        <w:t xml:space="preserve"> and Mary Lea McMillan</w:t>
      </w:r>
      <w:r>
        <w:rPr>
          <w:sz w:val="18"/>
          <w:szCs w:val="18"/>
        </w:rPr>
        <w:t xml:space="preserve">) will know which reviewers scored and commented on which applications. </w:t>
      </w:r>
    </w:p>
  </w:footnote>
  <w:footnote w:id="4">
    <w:p w14:paraId="67DD3842" w14:textId="5C7B9461" w:rsidR="00FF05E8" w:rsidRPr="00FF05E8" w:rsidRDefault="00FF05E8">
      <w:pPr>
        <w:pStyle w:val="FootnoteText"/>
        <w:rPr>
          <w:sz w:val="18"/>
          <w:szCs w:val="18"/>
        </w:rPr>
      </w:pPr>
      <w:r>
        <w:rPr>
          <w:rStyle w:val="FootnoteReference"/>
        </w:rPr>
        <w:footnoteRef/>
      </w:r>
      <w:r>
        <w:t xml:space="preserve"> </w:t>
      </w:r>
      <w:r>
        <w:rPr>
          <w:sz w:val="18"/>
          <w:szCs w:val="18"/>
        </w:rPr>
        <w:t xml:space="preserve">The administrator of this internal competition will not change your scores, but reserves the right to make gentle edits to your comments by correcting misspellings or grammatical errors, or softening sharply toned criticisms.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2F2608" w14:textId="03F014BD" w:rsidR="00EB4B4C" w:rsidRDefault="004829E4" w:rsidP="00CD46C4">
    <w:pPr>
      <w:pStyle w:val="Header"/>
      <w:jc w:val="center"/>
      <w:rPr>
        <w:sz w:val="22"/>
        <w:szCs w:val="22"/>
      </w:rPr>
    </w:pPr>
    <w:r>
      <w:rPr>
        <w:sz w:val="22"/>
        <w:szCs w:val="22"/>
      </w:rPr>
      <w:t xml:space="preserve">NSF </w:t>
    </w:r>
    <w:proofErr w:type="spellStart"/>
    <w:r>
      <w:rPr>
        <w:sz w:val="22"/>
        <w:szCs w:val="22"/>
      </w:rPr>
      <w:t>EPSCoR</w:t>
    </w:r>
    <w:proofErr w:type="spellEnd"/>
    <w:r>
      <w:rPr>
        <w:sz w:val="22"/>
        <w:szCs w:val="22"/>
      </w:rPr>
      <w:t xml:space="preserve"> </w:t>
    </w:r>
    <w:r w:rsidR="00D172CA">
      <w:rPr>
        <w:sz w:val="22"/>
        <w:szCs w:val="22"/>
      </w:rPr>
      <w:t>RII</w:t>
    </w:r>
    <w:r w:rsidR="00EB4B4C">
      <w:rPr>
        <w:sz w:val="22"/>
        <w:szCs w:val="22"/>
      </w:rPr>
      <w:t xml:space="preserve">: </w:t>
    </w:r>
    <w:proofErr w:type="spellStart"/>
    <w:r w:rsidR="00EB4B4C">
      <w:rPr>
        <w:sz w:val="22"/>
        <w:szCs w:val="22"/>
      </w:rPr>
      <w:t>EPSCoR</w:t>
    </w:r>
    <w:proofErr w:type="spellEnd"/>
    <w:r w:rsidR="00EB4B4C">
      <w:rPr>
        <w:sz w:val="22"/>
        <w:szCs w:val="22"/>
      </w:rPr>
      <w:t xml:space="preserve"> Research Fellows</w:t>
    </w:r>
    <w:r>
      <w:rPr>
        <w:sz w:val="22"/>
        <w:szCs w:val="22"/>
      </w:rPr>
      <w:t xml:space="preserve"> 202</w:t>
    </w:r>
    <w:r w:rsidR="00D172CA">
      <w:rPr>
        <w:sz w:val="22"/>
        <w:szCs w:val="22"/>
      </w:rPr>
      <w:t>5</w:t>
    </w:r>
    <w:r>
      <w:rPr>
        <w:sz w:val="22"/>
        <w:szCs w:val="22"/>
      </w:rPr>
      <w:t xml:space="preserve"> </w:t>
    </w:r>
    <w:r w:rsidR="00EB4B4C">
      <w:rPr>
        <w:sz w:val="22"/>
        <w:szCs w:val="22"/>
      </w:rPr>
      <w:t>Review Guidelines and Score Form</w:t>
    </w:r>
  </w:p>
  <w:p w14:paraId="0D64CD4B" w14:textId="03F6FC06" w:rsidR="004829E4" w:rsidRPr="00CD46C4" w:rsidRDefault="004829E4" w:rsidP="00CD46C4">
    <w:pPr>
      <w:pStyle w:val="Header"/>
      <w:jc w:val="center"/>
      <w:rPr>
        <w:sz w:val="22"/>
        <w:szCs w:val="22"/>
      </w:rPr>
    </w:pPr>
    <w:r w:rsidRPr="00CD46C4">
      <w:rPr>
        <w:sz w:val="22"/>
        <w:szCs w:val="22"/>
      </w:rPr>
      <w:t>University of Mississippi</w:t>
    </w:r>
    <w:r w:rsidRPr="00CD46C4">
      <w:rPr>
        <w:sz w:val="22"/>
        <w:szCs w:val="22"/>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612AD6"/>
    <w:multiLevelType w:val="hybridMultilevel"/>
    <w:tmpl w:val="61CA1E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C948B8"/>
    <w:multiLevelType w:val="hybridMultilevel"/>
    <w:tmpl w:val="1D7A34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6B1211"/>
    <w:multiLevelType w:val="hybridMultilevel"/>
    <w:tmpl w:val="B0089C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8E249E"/>
    <w:multiLevelType w:val="hybridMultilevel"/>
    <w:tmpl w:val="E2A805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4DC2B01"/>
    <w:multiLevelType w:val="hybridMultilevel"/>
    <w:tmpl w:val="241C8F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02D5150"/>
    <w:multiLevelType w:val="hybridMultilevel"/>
    <w:tmpl w:val="5E9888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9A61E37"/>
    <w:multiLevelType w:val="hybridMultilevel"/>
    <w:tmpl w:val="DA5EC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47B08AF"/>
    <w:multiLevelType w:val="hybridMultilevel"/>
    <w:tmpl w:val="8974A4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24B67AA"/>
    <w:multiLevelType w:val="hybridMultilevel"/>
    <w:tmpl w:val="A9F46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3612B91"/>
    <w:multiLevelType w:val="hybridMultilevel"/>
    <w:tmpl w:val="44F6E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9C54866"/>
    <w:multiLevelType w:val="hybridMultilevel"/>
    <w:tmpl w:val="46849C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77670229">
    <w:abstractNumId w:val="0"/>
  </w:num>
  <w:num w:numId="2" w16cid:durableId="1114640478">
    <w:abstractNumId w:val="7"/>
  </w:num>
  <w:num w:numId="3" w16cid:durableId="489097245">
    <w:abstractNumId w:val="2"/>
  </w:num>
  <w:num w:numId="4" w16cid:durableId="12995920">
    <w:abstractNumId w:val="4"/>
  </w:num>
  <w:num w:numId="5" w16cid:durableId="1445464773">
    <w:abstractNumId w:val="5"/>
  </w:num>
  <w:num w:numId="6" w16cid:durableId="986973732">
    <w:abstractNumId w:val="6"/>
  </w:num>
  <w:num w:numId="7" w16cid:durableId="76293986">
    <w:abstractNumId w:val="8"/>
  </w:num>
  <w:num w:numId="8" w16cid:durableId="2138137719">
    <w:abstractNumId w:val="10"/>
  </w:num>
  <w:num w:numId="9" w16cid:durableId="925309345">
    <w:abstractNumId w:val="1"/>
  </w:num>
  <w:num w:numId="10" w16cid:durableId="537083541">
    <w:abstractNumId w:val="9"/>
  </w:num>
  <w:num w:numId="11" w16cid:durableId="38137227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7F99"/>
    <w:rsid w:val="00012F91"/>
    <w:rsid w:val="0002366A"/>
    <w:rsid w:val="00031618"/>
    <w:rsid w:val="00041528"/>
    <w:rsid w:val="00061705"/>
    <w:rsid w:val="0007470E"/>
    <w:rsid w:val="000755EE"/>
    <w:rsid w:val="00084517"/>
    <w:rsid w:val="000A35C7"/>
    <w:rsid w:val="000C401F"/>
    <w:rsid w:val="000F23A8"/>
    <w:rsid w:val="000F35B5"/>
    <w:rsid w:val="00106E74"/>
    <w:rsid w:val="00124EBC"/>
    <w:rsid w:val="001418CF"/>
    <w:rsid w:val="001462E9"/>
    <w:rsid w:val="001531DC"/>
    <w:rsid w:val="001543E7"/>
    <w:rsid w:val="001602AA"/>
    <w:rsid w:val="00162041"/>
    <w:rsid w:val="00191685"/>
    <w:rsid w:val="001B439E"/>
    <w:rsid w:val="001B7862"/>
    <w:rsid w:val="001C4157"/>
    <w:rsid w:val="001E1C18"/>
    <w:rsid w:val="001E224D"/>
    <w:rsid w:val="0020582C"/>
    <w:rsid w:val="0020693C"/>
    <w:rsid w:val="00216EE9"/>
    <w:rsid w:val="002A33C3"/>
    <w:rsid w:val="002A7B77"/>
    <w:rsid w:val="00300304"/>
    <w:rsid w:val="003133B2"/>
    <w:rsid w:val="00316B92"/>
    <w:rsid w:val="003227EF"/>
    <w:rsid w:val="0033575A"/>
    <w:rsid w:val="00337535"/>
    <w:rsid w:val="00341F4B"/>
    <w:rsid w:val="003454E9"/>
    <w:rsid w:val="003625E6"/>
    <w:rsid w:val="0037193C"/>
    <w:rsid w:val="00374A63"/>
    <w:rsid w:val="003A0A89"/>
    <w:rsid w:val="003A6C6C"/>
    <w:rsid w:val="003E4B7E"/>
    <w:rsid w:val="00413DB5"/>
    <w:rsid w:val="00447F99"/>
    <w:rsid w:val="00453DF7"/>
    <w:rsid w:val="00463C69"/>
    <w:rsid w:val="00471FA9"/>
    <w:rsid w:val="004829E4"/>
    <w:rsid w:val="004A408F"/>
    <w:rsid w:val="004D037E"/>
    <w:rsid w:val="004D7128"/>
    <w:rsid w:val="004D71A2"/>
    <w:rsid w:val="004E47FB"/>
    <w:rsid w:val="004F7A41"/>
    <w:rsid w:val="00541B47"/>
    <w:rsid w:val="005471AB"/>
    <w:rsid w:val="0058133B"/>
    <w:rsid w:val="0059460B"/>
    <w:rsid w:val="005A7A5C"/>
    <w:rsid w:val="005D1E73"/>
    <w:rsid w:val="005E40EF"/>
    <w:rsid w:val="005F1651"/>
    <w:rsid w:val="006057B4"/>
    <w:rsid w:val="006077FC"/>
    <w:rsid w:val="00607DC6"/>
    <w:rsid w:val="00632DF8"/>
    <w:rsid w:val="00635559"/>
    <w:rsid w:val="006747D3"/>
    <w:rsid w:val="006A046D"/>
    <w:rsid w:val="006B48FF"/>
    <w:rsid w:val="006B7DEF"/>
    <w:rsid w:val="006D0EEB"/>
    <w:rsid w:val="006E1594"/>
    <w:rsid w:val="006F3AA0"/>
    <w:rsid w:val="006F6D7F"/>
    <w:rsid w:val="0070100E"/>
    <w:rsid w:val="00766E86"/>
    <w:rsid w:val="0078585D"/>
    <w:rsid w:val="007D699E"/>
    <w:rsid w:val="007D7075"/>
    <w:rsid w:val="007E463A"/>
    <w:rsid w:val="00807320"/>
    <w:rsid w:val="0082674D"/>
    <w:rsid w:val="00851D33"/>
    <w:rsid w:val="00860310"/>
    <w:rsid w:val="0088728E"/>
    <w:rsid w:val="00891DD9"/>
    <w:rsid w:val="008D23A0"/>
    <w:rsid w:val="008F5FF4"/>
    <w:rsid w:val="00910561"/>
    <w:rsid w:val="00976C40"/>
    <w:rsid w:val="00977B4E"/>
    <w:rsid w:val="00984BBA"/>
    <w:rsid w:val="00996DFF"/>
    <w:rsid w:val="009A46A7"/>
    <w:rsid w:val="009B42A3"/>
    <w:rsid w:val="009C5A0A"/>
    <w:rsid w:val="009C7760"/>
    <w:rsid w:val="009E3C8B"/>
    <w:rsid w:val="00A80B80"/>
    <w:rsid w:val="00AA4682"/>
    <w:rsid w:val="00AE5D1B"/>
    <w:rsid w:val="00AF4F37"/>
    <w:rsid w:val="00B061C8"/>
    <w:rsid w:val="00B07CE6"/>
    <w:rsid w:val="00B204C0"/>
    <w:rsid w:val="00B24FF1"/>
    <w:rsid w:val="00B26A16"/>
    <w:rsid w:val="00B41896"/>
    <w:rsid w:val="00B5130E"/>
    <w:rsid w:val="00B85019"/>
    <w:rsid w:val="00B92CFC"/>
    <w:rsid w:val="00BA021D"/>
    <w:rsid w:val="00C01B04"/>
    <w:rsid w:val="00C032D2"/>
    <w:rsid w:val="00C14F18"/>
    <w:rsid w:val="00C17F02"/>
    <w:rsid w:val="00C3269C"/>
    <w:rsid w:val="00C33807"/>
    <w:rsid w:val="00C445BB"/>
    <w:rsid w:val="00C4623A"/>
    <w:rsid w:val="00C62617"/>
    <w:rsid w:val="00C63FD3"/>
    <w:rsid w:val="00C74A72"/>
    <w:rsid w:val="00CA15F6"/>
    <w:rsid w:val="00CA3633"/>
    <w:rsid w:val="00CC022F"/>
    <w:rsid w:val="00CD3933"/>
    <w:rsid w:val="00CD46C4"/>
    <w:rsid w:val="00CD5579"/>
    <w:rsid w:val="00D020F2"/>
    <w:rsid w:val="00D02516"/>
    <w:rsid w:val="00D172CA"/>
    <w:rsid w:val="00D605F9"/>
    <w:rsid w:val="00D64FFA"/>
    <w:rsid w:val="00D701B5"/>
    <w:rsid w:val="00D807BB"/>
    <w:rsid w:val="00D84FBF"/>
    <w:rsid w:val="00DB1963"/>
    <w:rsid w:val="00DB7BA4"/>
    <w:rsid w:val="00DD0AF3"/>
    <w:rsid w:val="00DD6ED2"/>
    <w:rsid w:val="00DF1296"/>
    <w:rsid w:val="00DF4871"/>
    <w:rsid w:val="00DF69D8"/>
    <w:rsid w:val="00E122DE"/>
    <w:rsid w:val="00E17011"/>
    <w:rsid w:val="00E667DE"/>
    <w:rsid w:val="00E83D8C"/>
    <w:rsid w:val="00E86F09"/>
    <w:rsid w:val="00EA6B10"/>
    <w:rsid w:val="00EB4B4C"/>
    <w:rsid w:val="00EC14FE"/>
    <w:rsid w:val="00EC6F95"/>
    <w:rsid w:val="00F05972"/>
    <w:rsid w:val="00F25B33"/>
    <w:rsid w:val="00F25CBB"/>
    <w:rsid w:val="00F63D08"/>
    <w:rsid w:val="00F8068A"/>
    <w:rsid w:val="00F810E7"/>
    <w:rsid w:val="00FA4D14"/>
    <w:rsid w:val="00FB14CA"/>
    <w:rsid w:val="00FD0E4B"/>
    <w:rsid w:val="00FE4896"/>
    <w:rsid w:val="00FE4B01"/>
    <w:rsid w:val="00FF05E8"/>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9E27A6D"/>
  <w15:docId w15:val="{44298027-EBD9-EB40-BF68-D3DE66CDFC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EastAsia" w:hAnsi="Calibr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01B0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01B04"/>
    <w:rPr>
      <w:rFonts w:ascii="Lucida Grande" w:hAnsi="Lucida Grande" w:cs="Lucida Grande"/>
      <w:sz w:val="18"/>
      <w:szCs w:val="18"/>
    </w:rPr>
  </w:style>
  <w:style w:type="paragraph" w:styleId="Header">
    <w:name w:val="header"/>
    <w:basedOn w:val="Normal"/>
    <w:link w:val="HeaderChar"/>
    <w:uiPriority w:val="99"/>
    <w:unhideWhenUsed/>
    <w:rsid w:val="00F25CBB"/>
    <w:pPr>
      <w:tabs>
        <w:tab w:val="center" w:pos="4320"/>
        <w:tab w:val="right" w:pos="8640"/>
      </w:tabs>
    </w:pPr>
  </w:style>
  <w:style w:type="character" w:customStyle="1" w:styleId="HeaderChar">
    <w:name w:val="Header Char"/>
    <w:basedOn w:val="DefaultParagraphFont"/>
    <w:link w:val="Header"/>
    <w:uiPriority w:val="99"/>
    <w:rsid w:val="00F25CBB"/>
  </w:style>
  <w:style w:type="paragraph" w:styleId="Footer">
    <w:name w:val="footer"/>
    <w:basedOn w:val="Normal"/>
    <w:link w:val="FooterChar"/>
    <w:uiPriority w:val="99"/>
    <w:unhideWhenUsed/>
    <w:rsid w:val="00F25CBB"/>
    <w:pPr>
      <w:tabs>
        <w:tab w:val="center" w:pos="4320"/>
        <w:tab w:val="right" w:pos="8640"/>
      </w:tabs>
    </w:pPr>
  </w:style>
  <w:style w:type="character" w:customStyle="1" w:styleId="FooterChar">
    <w:name w:val="Footer Char"/>
    <w:basedOn w:val="DefaultParagraphFont"/>
    <w:link w:val="Footer"/>
    <w:uiPriority w:val="99"/>
    <w:rsid w:val="00F25CBB"/>
  </w:style>
  <w:style w:type="character" w:styleId="Hyperlink">
    <w:name w:val="Hyperlink"/>
    <w:basedOn w:val="DefaultParagraphFont"/>
    <w:uiPriority w:val="99"/>
    <w:unhideWhenUsed/>
    <w:rsid w:val="00DB7BA4"/>
    <w:rPr>
      <w:color w:val="0000FF" w:themeColor="hyperlink"/>
      <w:u w:val="single"/>
    </w:rPr>
  </w:style>
  <w:style w:type="paragraph" w:styleId="FootnoteText">
    <w:name w:val="footnote text"/>
    <w:basedOn w:val="Normal"/>
    <w:link w:val="FootnoteTextChar"/>
    <w:uiPriority w:val="99"/>
    <w:semiHidden/>
    <w:unhideWhenUsed/>
    <w:rsid w:val="00C17F02"/>
    <w:rPr>
      <w:sz w:val="20"/>
      <w:szCs w:val="20"/>
    </w:rPr>
  </w:style>
  <w:style w:type="character" w:customStyle="1" w:styleId="FootnoteTextChar">
    <w:name w:val="Footnote Text Char"/>
    <w:basedOn w:val="DefaultParagraphFont"/>
    <w:link w:val="FootnoteText"/>
    <w:uiPriority w:val="99"/>
    <w:semiHidden/>
    <w:rsid w:val="00C17F02"/>
    <w:rPr>
      <w:sz w:val="20"/>
      <w:szCs w:val="20"/>
    </w:rPr>
  </w:style>
  <w:style w:type="character" w:styleId="FootnoteReference">
    <w:name w:val="footnote reference"/>
    <w:basedOn w:val="DefaultParagraphFont"/>
    <w:uiPriority w:val="99"/>
    <w:semiHidden/>
    <w:unhideWhenUsed/>
    <w:rsid w:val="00C17F02"/>
    <w:rPr>
      <w:vertAlign w:val="superscript"/>
    </w:rPr>
  </w:style>
  <w:style w:type="character" w:customStyle="1" w:styleId="UnresolvedMention1">
    <w:name w:val="Unresolved Mention1"/>
    <w:basedOn w:val="DefaultParagraphFont"/>
    <w:uiPriority w:val="99"/>
    <w:semiHidden/>
    <w:unhideWhenUsed/>
    <w:rsid w:val="006A046D"/>
    <w:rPr>
      <w:color w:val="605E5C"/>
      <w:shd w:val="clear" w:color="auto" w:fill="E1DFDD"/>
    </w:rPr>
  </w:style>
  <w:style w:type="paragraph" w:styleId="ListParagraph">
    <w:name w:val="List Paragraph"/>
    <w:basedOn w:val="Normal"/>
    <w:uiPriority w:val="34"/>
    <w:qFormat/>
    <w:rsid w:val="00463C69"/>
    <w:pPr>
      <w:ind w:left="720"/>
      <w:contextualSpacing/>
    </w:pPr>
  </w:style>
  <w:style w:type="paragraph" w:styleId="Revision">
    <w:name w:val="Revision"/>
    <w:hidden/>
    <w:uiPriority w:val="99"/>
    <w:semiHidden/>
    <w:rsid w:val="004829E4"/>
  </w:style>
  <w:style w:type="character" w:styleId="CommentReference">
    <w:name w:val="annotation reference"/>
    <w:basedOn w:val="DefaultParagraphFont"/>
    <w:uiPriority w:val="99"/>
    <w:semiHidden/>
    <w:unhideWhenUsed/>
    <w:rsid w:val="004829E4"/>
    <w:rPr>
      <w:sz w:val="18"/>
      <w:szCs w:val="18"/>
    </w:rPr>
  </w:style>
  <w:style w:type="paragraph" w:styleId="CommentText">
    <w:name w:val="annotation text"/>
    <w:basedOn w:val="Normal"/>
    <w:link w:val="CommentTextChar"/>
    <w:uiPriority w:val="99"/>
    <w:semiHidden/>
    <w:unhideWhenUsed/>
    <w:rsid w:val="004829E4"/>
  </w:style>
  <w:style w:type="character" w:customStyle="1" w:styleId="CommentTextChar">
    <w:name w:val="Comment Text Char"/>
    <w:basedOn w:val="DefaultParagraphFont"/>
    <w:link w:val="CommentText"/>
    <w:uiPriority w:val="99"/>
    <w:semiHidden/>
    <w:rsid w:val="004829E4"/>
  </w:style>
  <w:style w:type="paragraph" w:styleId="CommentSubject">
    <w:name w:val="annotation subject"/>
    <w:basedOn w:val="CommentText"/>
    <w:next w:val="CommentText"/>
    <w:link w:val="CommentSubjectChar"/>
    <w:uiPriority w:val="99"/>
    <w:semiHidden/>
    <w:unhideWhenUsed/>
    <w:rsid w:val="004829E4"/>
    <w:rPr>
      <w:b/>
      <w:bCs/>
      <w:sz w:val="20"/>
      <w:szCs w:val="20"/>
    </w:rPr>
  </w:style>
  <w:style w:type="character" w:customStyle="1" w:styleId="CommentSubjectChar">
    <w:name w:val="Comment Subject Char"/>
    <w:basedOn w:val="CommentTextChar"/>
    <w:link w:val="CommentSubject"/>
    <w:uiPriority w:val="99"/>
    <w:semiHidden/>
    <w:rsid w:val="004829E4"/>
    <w:rPr>
      <w:b/>
      <w:bCs/>
      <w:sz w:val="20"/>
      <w:szCs w:val="20"/>
    </w:rPr>
  </w:style>
  <w:style w:type="character" w:styleId="FollowedHyperlink">
    <w:name w:val="FollowedHyperlink"/>
    <w:basedOn w:val="DefaultParagraphFont"/>
    <w:uiPriority w:val="99"/>
    <w:semiHidden/>
    <w:unhideWhenUsed/>
    <w:rsid w:val="00DD6ED2"/>
    <w:rPr>
      <w:color w:val="800080" w:themeColor="followedHyperlink"/>
      <w:u w:val="single"/>
    </w:rPr>
  </w:style>
  <w:style w:type="character" w:styleId="UnresolvedMention">
    <w:name w:val="Unresolved Mention"/>
    <w:basedOn w:val="DefaultParagraphFont"/>
    <w:uiPriority w:val="99"/>
    <w:semiHidden/>
    <w:unhideWhenUsed/>
    <w:rsid w:val="00DD6E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2248662">
      <w:bodyDiv w:val="1"/>
      <w:marLeft w:val="0"/>
      <w:marRight w:val="0"/>
      <w:marTop w:val="0"/>
      <w:marBottom w:val="0"/>
      <w:divBdr>
        <w:top w:val="none" w:sz="0" w:space="0" w:color="auto"/>
        <w:left w:val="none" w:sz="0" w:space="0" w:color="auto"/>
        <w:bottom w:val="none" w:sz="0" w:space="0" w:color="auto"/>
        <w:right w:val="none" w:sz="0" w:space="0" w:color="auto"/>
      </w:divBdr>
    </w:div>
    <w:div w:id="782110348">
      <w:bodyDiv w:val="1"/>
      <w:marLeft w:val="0"/>
      <w:marRight w:val="0"/>
      <w:marTop w:val="0"/>
      <w:marBottom w:val="0"/>
      <w:divBdr>
        <w:top w:val="none" w:sz="0" w:space="0" w:color="auto"/>
        <w:left w:val="none" w:sz="0" w:space="0" w:color="auto"/>
        <w:bottom w:val="none" w:sz="0" w:space="0" w:color="auto"/>
        <w:right w:val="none" w:sz="0" w:space="0" w:color="auto"/>
      </w:divBdr>
    </w:div>
    <w:div w:id="1413047362">
      <w:bodyDiv w:val="1"/>
      <w:marLeft w:val="0"/>
      <w:marRight w:val="0"/>
      <w:marTop w:val="0"/>
      <w:marBottom w:val="0"/>
      <w:divBdr>
        <w:top w:val="none" w:sz="0" w:space="0" w:color="auto"/>
        <w:left w:val="none" w:sz="0" w:space="0" w:color="auto"/>
        <w:bottom w:val="none" w:sz="0" w:space="0" w:color="auto"/>
        <w:right w:val="none" w:sz="0" w:space="0" w:color="auto"/>
      </w:divBdr>
    </w:div>
    <w:div w:id="1753239270">
      <w:bodyDiv w:val="1"/>
      <w:marLeft w:val="0"/>
      <w:marRight w:val="0"/>
      <w:marTop w:val="0"/>
      <w:marBottom w:val="0"/>
      <w:divBdr>
        <w:top w:val="none" w:sz="0" w:space="0" w:color="auto"/>
        <w:left w:val="none" w:sz="0" w:space="0" w:color="auto"/>
        <w:bottom w:val="none" w:sz="0" w:space="0" w:color="auto"/>
        <w:right w:val="none" w:sz="0" w:space="0" w:color="auto"/>
      </w:divBdr>
      <w:divsChild>
        <w:div w:id="1993095088">
          <w:marLeft w:val="0"/>
          <w:marRight w:val="0"/>
          <w:marTop w:val="0"/>
          <w:marBottom w:val="0"/>
          <w:divBdr>
            <w:top w:val="none" w:sz="0" w:space="0" w:color="auto"/>
            <w:left w:val="none" w:sz="0" w:space="0" w:color="auto"/>
            <w:bottom w:val="none" w:sz="0" w:space="0" w:color="auto"/>
            <w:right w:val="none" w:sz="0" w:space="0" w:color="auto"/>
          </w:divBdr>
          <w:divsChild>
            <w:div w:id="929968845">
              <w:marLeft w:val="0"/>
              <w:marRight w:val="0"/>
              <w:marTop w:val="0"/>
              <w:marBottom w:val="0"/>
              <w:divBdr>
                <w:top w:val="none" w:sz="0" w:space="0" w:color="auto"/>
                <w:left w:val="none" w:sz="0" w:space="0" w:color="auto"/>
                <w:bottom w:val="none" w:sz="0" w:space="0" w:color="auto"/>
                <w:right w:val="none" w:sz="0" w:space="0" w:color="auto"/>
              </w:divBdr>
              <w:divsChild>
                <w:div w:id="718751533">
                  <w:marLeft w:val="0"/>
                  <w:marRight w:val="0"/>
                  <w:marTop w:val="0"/>
                  <w:marBottom w:val="0"/>
                  <w:divBdr>
                    <w:top w:val="none" w:sz="0" w:space="0" w:color="auto"/>
                    <w:left w:val="none" w:sz="0" w:space="0" w:color="auto"/>
                    <w:bottom w:val="none" w:sz="0" w:space="0" w:color="auto"/>
                    <w:right w:val="none" w:sz="0" w:space="0" w:color="auto"/>
                  </w:divBdr>
                  <w:divsChild>
                    <w:div w:id="363556619">
                      <w:marLeft w:val="0"/>
                      <w:marRight w:val="0"/>
                      <w:marTop w:val="0"/>
                      <w:marBottom w:val="0"/>
                      <w:divBdr>
                        <w:top w:val="none" w:sz="0" w:space="0" w:color="auto"/>
                        <w:left w:val="none" w:sz="0" w:space="0" w:color="auto"/>
                        <w:bottom w:val="none" w:sz="0" w:space="0" w:color="auto"/>
                        <w:right w:val="none" w:sz="0" w:space="0" w:color="auto"/>
                      </w:divBdr>
                    </w:div>
                  </w:divsChild>
                </w:div>
                <w:div w:id="1567573957">
                  <w:marLeft w:val="0"/>
                  <w:marRight w:val="0"/>
                  <w:marTop w:val="0"/>
                  <w:marBottom w:val="0"/>
                  <w:divBdr>
                    <w:top w:val="none" w:sz="0" w:space="0" w:color="auto"/>
                    <w:left w:val="none" w:sz="0" w:space="0" w:color="auto"/>
                    <w:bottom w:val="none" w:sz="0" w:space="0" w:color="auto"/>
                    <w:right w:val="none" w:sz="0" w:space="0" w:color="auto"/>
                  </w:divBdr>
                  <w:divsChild>
                    <w:div w:id="485366501">
                      <w:marLeft w:val="0"/>
                      <w:marRight w:val="0"/>
                      <w:marTop w:val="0"/>
                      <w:marBottom w:val="0"/>
                      <w:divBdr>
                        <w:top w:val="none" w:sz="0" w:space="0" w:color="auto"/>
                        <w:left w:val="none" w:sz="0" w:space="0" w:color="auto"/>
                        <w:bottom w:val="none" w:sz="0" w:space="0" w:color="auto"/>
                        <w:right w:val="none" w:sz="0" w:space="0" w:color="auto"/>
                      </w:divBdr>
                    </w:div>
                  </w:divsChild>
                </w:div>
                <w:div w:id="672991778">
                  <w:marLeft w:val="0"/>
                  <w:marRight w:val="0"/>
                  <w:marTop w:val="0"/>
                  <w:marBottom w:val="0"/>
                  <w:divBdr>
                    <w:top w:val="none" w:sz="0" w:space="0" w:color="auto"/>
                    <w:left w:val="none" w:sz="0" w:space="0" w:color="auto"/>
                    <w:bottom w:val="none" w:sz="0" w:space="0" w:color="auto"/>
                    <w:right w:val="none" w:sz="0" w:space="0" w:color="auto"/>
                  </w:divBdr>
                  <w:divsChild>
                    <w:div w:id="1693991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851824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s://olemiss.infoready4.com/"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new.nsf.gov/funding/opportunities/epscor-research-infrastructure-improvement-epscor-research" TargetMode="External"/><Relationship Id="rId1" Type="http://schemas.openxmlformats.org/officeDocument/2006/relationships/hyperlink" Target="http://research.olemiss.edu/sites/default/files/ORSP-Reviewers-COI-Statemen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7</Pages>
  <Words>1543</Words>
  <Characters>9197</Characters>
  <Application>Microsoft Office Word</Application>
  <DocSecurity>0</DocSecurity>
  <Lines>141</Lines>
  <Paragraphs>22</Paragraphs>
  <ScaleCrop>false</ScaleCrop>
  <HeadingPairs>
    <vt:vector size="2" baseType="variant">
      <vt:variant>
        <vt:lpstr>Title</vt:lpstr>
      </vt:variant>
      <vt:variant>
        <vt:i4>1</vt:i4>
      </vt:variant>
    </vt:vector>
  </HeadingPairs>
  <TitlesOfParts>
    <vt:vector size="1" baseType="lpstr">
      <vt:lpstr/>
    </vt:vector>
  </TitlesOfParts>
  <Company>University of Mississippi</Company>
  <LinksUpToDate>false</LinksUpToDate>
  <CharactersWithSpaces>10718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Hale</dc:creator>
  <cp:keywords/>
  <dc:description/>
  <cp:lastModifiedBy>Jason Hale</cp:lastModifiedBy>
  <cp:revision>3</cp:revision>
  <cp:lastPrinted>2016-06-17T18:40:00Z</cp:lastPrinted>
  <dcterms:created xsi:type="dcterms:W3CDTF">2024-11-05T12:08:00Z</dcterms:created>
  <dcterms:modified xsi:type="dcterms:W3CDTF">2024-11-05T12:10:00Z</dcterms:modified>
</cp:coreProperties>
</file>